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第2课 </w:t>
      </w:r>
      <w:r>
        <w:rPr>
          <w:rFonts w:hint="eastAsia" w:ascii="黑体" w:hAnsi="黑体" w:eastAsia="黑体" w:cs="黑体"/>
          <w:b/>
          <w:bCs/>
          <w:kern w:val="0"/>
          <w:sz w:val="28"/>
          <w:szCs w:val="28"/>
          <w:lang w:val="en-US" w:eastAsia="zh-CN"/>
        </w:rPr>
        <w:t>古代世界的帝国与文明的交流</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19</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C1F75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认识古代各大帝国的区域性影响和不同文明之间的早期联系。</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hAnsi="宋体" w:cs="宋体"/>
          <w:b w:val="0"/>
          <w:bCs w:val="0"/>
          <w:sz w:val="21"/>
          <w:szCs w:val="21"/>
          <w:lang w:val="en-US" w:eastAsia="zh-CN"/>
        </w:rPr>
        <w:t>一</w:t>
      </w:r>
      <w:r>
        <w:rPr>
          <w:rFonts w:hint="eastAsia" w:ascii="宋体" w:hAnsi="宋体" w:eastAsia="宋体" w:cs="宋体"/>
          <w:b w:val="0"/>
          <w:bCs w:val="0"/>
          <w:sz w:val="21"/>
          <w:szCs w:val="21"/>
          <w:lang w:val="en-US" w:eastAsia="zh-CN"/>
        </w:rPr>
        <w:t>、古代世界的帝国</w:t>
      </w:r>
    </w:p>
    <w:p w14:paraId="20B225E3">
      <w:pPr>
        <w:pStyle w:val="2"/>
        <w:tabs>
          <w:tab w:val="left" w:pos="4253"/>
        </w:tabs>
        <w:spacing w:line="240" w:lineRule="auto"/>
        <w:rPr>
          <w:rFonts w:hint="eastAsia" w:ascii="宋体" w:hAnsi="宋体" w:eastAsia="宋体" w:cs="宋体"/>
          <w:b/>
          <w:bCs/>
          <w:sz w:val="21"/>
          <w:szCs w:val="21"/>
        </w:rPr>
      </w:pPr>
      <w:r>
        <w:rPr>
          <w:rFonts w:hint="eastAsia" w:ascii="宋体" w:hAnsi="宋体" w:eastAsia="宋体" w:cs="宋体"/>
          <w:b/>
          <w:bCs/>
          <w:sz w:val="21"/>
          <w:szCs w:val="21"/>
        </w:rPr>
        <w:t>1.波斯帝国</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207"/>
      </w:tblGrid>
      <w:tr w14:paraId="526D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3C386F2E">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兴起</w:t>
            </w:r>
          </w:p>
        </w:tc>
        <w:tc>
          <w:tcPr>
            <w:tcW w:w="8207" w:type="dxa"/>
            <w:shd w:val="clear" w:color="auto" w:fill="auto"/>
            <w:vAlign w:val="center"/>
          </w:tcPr>
          <w:p w14:paraId="561FA5C1">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公元前6世纪，波斯兴起于____________</w:t>
            </w:r>
          </w:p>
        </w:tc>
      </w:tr>
      <w:tr w14:paraId="5039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7F1FE123">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扩张</w:t>
            </w:r>
          </w:p>
        </w:tc>
        <w:tc>
          <w:tcPr>
            <w:tcW w:w="8207" w:type="dxa"/>
            <w:shd w:val="clear" w:color="auto" w:fill="auto"/>
            <w:vAlign w:val="center"/>
          </w:tcPr>
          <w:p w14:paraId="3638D9AB">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征服包括两河流域、埃及、小亚细亚和________________北部在内的广大地区，建立起地跨亚非欧三大洲的帝国</w:t>
            </w:r>
          </w:p>
        </w:tc>
      </w:tr>
      <w:tr w14:paraId="3DC7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3E32F518">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统治</w:t>
            </w:r>
          </w:p>
        </w:tc>
        <w:tc>
          <w:tcPr>
            <w:tcW w:w="8207" w:type="dxa"/>
            <w:shd w:val="clear" w:color="auto" w:fill="auto"/>
            <w:vAlign w:val="center"/>
          </w:tcPr>
          <w:p w14:paraId="7133065B">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w:t>
            </w:r>
            <w:r>
              <w:rPr>
                <w:rFonts w:hint="eastAsia" w:ascii="宋体" w:hAnsi="宋体" w:eastAsia="宋体" w:cs="宋体"/>
                <w:sz w:val="21"/>
                <w:szCs w:val="21"/>
              </w:rPr>
              <w:t>继承西亚地区传统的君主专制制度</w:t>
            </w:r>
          </w:p>
          <w:p w14:paraId="24A3F970">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地方实行________</w:t>
            </w:r>
          </w:p>
          <w:p w14:paraId="7B368DE8">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3</w:t>
            </w:r>
            <w:r>
              <w:rPr>
                <w:rFonts w:hint="eastAsia" w:hAnsi="宋体" w:cs="宋体"/>
                <w:sz w:val="21"/>
                <w:szCs w:val="21"/>
                <w:lang w:eastAsia="zh-CN"/>
              </w:rPr>
              <w:t>）</w:t>
            </w:r>
            <w:r>
              <w:rPr>
                <w:rFonts w:hint="eastAsia" w:ascii="宋体" w:hAnsi="宋体" w:eastAsia="宋体" w:cs="宋体"/>
                <w:sz w:val="21"/>
                <w:szCs w:val="21"/>
              </w:rPr>
              <w:t>建立了从中央到地方比较完善的官僚体系和税收系统，由波斯人担任最重要的职务</w:t>
            </w:r>
          </w:p>
        </w:tc>
      </w:tr>
    </w:tbl>
    <w:p w14:paraId="43C80BFA">
      <w:pPr>
        <w:pStyle w:val="2"/>
        <w:tabs>
          <w:tab w:val="left" w:pos="4253"/>
        </w:tabs>
        <w:spacing w:line="240" w:lineRule="auto"/>
        <w:rPr>
          <w:rFonts w:hint="eastAsia" w:ascii="宋体" w:hAnsi="宋体" w:eastAsia="宋体" w:cs="宋体"/>
          <w:b/>
          <w:bCs/>
          <w:sz w:val="21"/>
          <w:szCs w:val="21"/>
        </w:rPr>
      </w:pPr>
      <w:r>
        <w:rPr>
          <w:rFonts w:hint="eastAsia" w:ascii="宋体" w:hAnsi="宋体" w:eastAsia="宋体" w:cs="宋体"/>
          <w:b/>
          <w:bCs/>
          <w:sz w:val="21"/>
          <w:szCs w:val="21"/>
        </w:rPr>
        <w:t>2.亚历山大帝国</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136"/>
      </w:tblGrid>
      <w:tr w14:paraId="2058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7752842A">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兴起</w:t>
            </w:r>
          </w:p>
        </w:tc>
        <w:tc>
          <w:tcPr>
            <w:tcW w:w="8136" w:type="dxa"/>
            <w:shd w:val="clear" w:color="auto" w:fill="auto"/>
            <w:vAlign w:val="center"/>
          </w:tcPr>
          <w:p w14:paraId="21D5CBC3">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公元前4世纪晚期，马其顿国王____________灭亡波斯，建立地跨欧亚非三大洲的帝国</w:t>
            </w:r>
          </w:p>
        </w:tc>
      </w:tr>
      <w:tr w14:paraId="5084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6" w:type="dxa"/>
            <w:shd w:val="clear" w:color="auto" w:fill="auto"/>
            <w:vAlign w:val="center"/>
          </w:tcPr>
          <w:p w14:paraId="73E5F9BF">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统治</w:t>
            </w:r>
          </w:p>
        </w:tc>
        <w:tc>
          <w:tcPr>
            <w:tcW w:w="8136" w:type="dxa"/>
            <w:shd w:val="clear" w:color="auto" w:fill="auto"/>
            <w:vAlign w:val="center"/>
          </w:tcPr>
          <w:p w14:paraId="648DD16A">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w:t>
            </w:r>
            <w:r>
              <w:rPr>
                <w:rFonts w:hint="eastAsia" w:ascii="宋体" w:hAnsi="宋体" w:eastAsia="宋体" w:cs="宋体"/>
                <w:sz w:val="21"/>
                <w:szCs w:val="21"/>
              </w:rPr>
              <w:t>继承波斯帝国的基本制度，宣布君权神授，将政治、军事等大权集于一身</w:t>
            </w:r>
          </w:p>
          <w:p w14:paraId="7A7FE55D">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地方实行行省制，任用马其顿人和__________担任主要职务，推广希腊文化</w:t>
            </w:r>
          </w:p>
        </w:tc>
      </w:tr>
    </w:tbl>
    <w:p w14:paraId="5C505674">
      <w:pPr>
        <w:pStyle w:val="2"/>
        <w:tabs>
          <w:tab w:val="left" w:pos="4253"/>
        </w:tabs>
        <w:spacing w:line="240" w:lineRule="auto"/>
        <w:rPr>
          <w:rFonts w:hint="eastAsia" w:ascii="宋体" w:hAnsi="宋体" w:eastAsia="宋体" w:cs="宋体"/>
          <w:b/>
          <w:bCs/>
          <w:sz w:val="21"/>
          <w:szCs w:val="21"/>
        </w:rPr>
      </w:pPr>
      <w:r>
        <w:rPr>
          <w:rFonts w:hint="eastAsia" w:ascii="宋体" w:hAnsi="宋体" w:eastAsia="宋体" w:cs="宋体"/>
          <w:b/>
          <w:bCs/>
          <w:sz w:val="21"/>
          <w:szCs w:val="21"/>
        </w:rPr>
        <w:t>3.罗马帝国</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740"/>
        <w:gridCol w:w="7496"/>
      </w:tblGrid>
      <w:tr w14:paraId="5A20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gridSpan w:val="2"/>
            <w:shd w:val="clear" w:color="auto" w:fill="auto"/>
            <w:vAlign w:val="center"/>
          </w:tcPr>
          <w:p w14:paraId="3F73B487">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扩张</w:t>
            </w:r>
          </w:p>
        </w:tc>
        <w:tc>
          <w:tcPr>
            <w:tcW w:w="7496" w:type="dxa"/>
            <w:shd w:val="clear" w:color="auto" w:fill="auto"/>
            <w:vAlign w:val="center"/>
          </w:tcPr>
          <w:p w14:paraId="164E840D">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首先征服意大利，然后征服从西班牙到两河流域的整个地中海周边地区，____________成为罗马的内海</w:t>
            </w:r>
          </w:p>
        </w:tc>
      </w:tr>
      <w:tr w14:paraId="0D75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gridSpan w:val="2"/>
            <w:shd w:val="clear" w:color="auto" w:fill="auto"/>
            <w:vAlign w:val="center"/>
          </w:tcPr>
          <w:p w14:paraId="164389A6">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统治</w:t>
            </w:r>
          </w:p>
        </w:tc>
        <w:tc>
          <w:tcPr>
            <w:tcW w:w="7496" w:type="dxa"/>
            <w:shd w:val="clear" w:color="auto" w:fill="auto"/>
            <w:vAlign w:val="center"/>
          </w:tcPr>
          <w:p w14:paraId="40013037">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w:t>
            </w:r>
            <w:r>
              <w:rPr>
                <w:rFonts w:hint="eastAsia" w:ascii="宋体" w:hAnsi="宋体" w:eastAsia="宋体" w:cs="宋体"/>
                <w:sz w:val="21"/>
                <w:szCs w:val="21"/>
              </w:rPr>
              <w:t>罗马人大肆烧杀掳掠，把大批战俘和被征服地区的居民卖为奴隶，____________迅速发展起来</w:t>
            </w:r>
          </w:p>
          <w:p w14:paraId="00CB937A">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地中海地区保持了200多年和平</w:t>
            </w:r>
          </w:p>
          <w:p w14:paraId="2F92697E">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3</w:t>
            </w:r>
            <w:r>
              <w:rPr>
                <w:rFonts w:hint="eastAsia" w:hAnsi="宋体" w:cs="宋体"/>
                <w:sz w:val="21"/>
                <w:szCs w:val="21"/>
                <w:lang w:eastAsia="zh-CN"/>
              </w:rPr>
              <w:t>）</w:t>
            </w:r>
            <w:r>
              <w:rPr>
                <w:rFonts w:hint="eastAsia" w:ascii="宋体" w:hAnsi="宋体" w:eastAsia="宋体" w:cs="宋体"/>
                <w:sz w:val="21"/>
                <w:szCs w:val="21"/>
              </w:rPr>
              <w:t>帝国在1—2世纪空前繁荣</w:t>
            </w:r>
          </w:p>
          <w:p w14:paraId="1E565290">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4</w:t>
            </w:r>
            <w:r>
              <w:rPr>
                <w:rFonts w:hint="eastAsia" w:hAnsi="宋体" w:cs="宋体"/>
                <w:sz w:val="21"/>
                <w:szCs w:val="21"/>
                <w:lang w:eastAsia="zh-CN"/>
              </w:rPr>
              <w:t>）</w:t>
            </w:r>
            <w:r>
              <w:rPr>
                <w:rFonts w:hint="eastAsia" w:ascii="宋体" w:hAnsi="宋体" w:eastAsia="宋体" w:cs="宋体"/>
                <w:sz w:val="21"/>
                <w:szCs w:val="21"/>
              </w:rPr>
              <w:t>1世纪，____________产生于巴勒斯坦，影响逐渐扩大，到4世纪末成为罗马帝国国教</w:t>
            </w:r>
          </w:p>
        </w:tc>
      </w:tr>
      <w:tr w14:paraId="1766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restart"/>
            <w:shd w:val="clear" w:color="auto" w:fill="auto"/>
            <w:vAlign w:val="center"/>
          </w:tcPr>
          <w:p w14:paraId="4B746E1D">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灭亡</w:t>
            </w:r>
          </w:p>
        </w:tc>
        <w:tc>
          <w:tcPr>
            <w:tcW w:w="740" w:type="dxa"/>
            <w:shd w:val="clear" w:color="auto" w:fill="auto"/>
            <w:vAlign w:val="center"/>
          </w:tcPr>
          <w:p w14:paraId="1C262B7A">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原因</w:t>
            </w:r>
          </w:p>
        </w:tc>
        <w:tc>
          <w:tcPr>
            <w:tcW w:w="7496" w:type="dxa"/>
            <w:shd w:val="clear" w:color="auto" w:fill="auto"/>
            <w:vAlign w:val="center"/>
          </w:tcPr>
          <w:p w14:paraId="5F0CEF91">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3世纪后，过于庞大的官僚体系和职业军队使人民的负担不断加重，边境压力逐渐增大，罗马帝国陷入危机</w:t>
            </w:r>
          </w:p>
        </w:tc>
      </w:tr>
      <w:tr w14:paraId="18EA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shd w:val="clear" w:color="auto" w:fill="auto"/>
            <w:vAlign w:val="center"/>
          </w:tcPr>
          <w:p w14:paraId="1FB9A06A">
            <w:pPr>
              <w:pStyle w:val="2"/>
              <w:tabs>
                <w:tab w:val="left" w:pos="4253"/>
              </w:tabs>
              <w:spacing w:line="240" w:lineRule="auto"/>
              <w:jc w:val="center"/>
              <w:rPr>
                <w:rFonts w:hint="eastAsia" w:ascii="宋体" w:hAnsi="宋体" w:eastAsia="宋体" w:cs="宋体"/>
                <w:sz w:val="21"/>
                <w:szCs w:val="21"/>
              </w:rPr>
            </w:pPr>
          </w:p>
        </w:tc>
        <w:tc>
          <w:tcPr>
            <w:tcW w:w="740" w:type="dxa"/>
            <w:shd w:val="clear" w:color="auto" w:fill="auto"/>
            <w:vAlign w:val="center"/>
          </w:tcPr>
          <w:p w14:paraId="5F64AE3D">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过程</w:t>
            </w:r>
          </w:p>
        </w:tc>
        <w:tc>
          <w:tcPr>
            <w:tcW w:w="7496" w:type="dxa"/>
            <w:shd w:val="clear" w:color="auto" w:fill="auto"/>
            <w:vAlign w:val="center"/>
          </w:tcPr>
          <w:p w14:paraId="64756B37">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4世纪末，帝国分裂为东、西两部分。________________，西罗马帝国灭亡</w:t>
            </w:r>
          </w:p>
        </w:tc>
      </w:tr>
    </w:tbl>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6999AD1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亚欧大陆以培育小麦为主的农耕中心，最先岀现在西南亚的美索不达米亚，以后向东西扩展，远及欧洲、北非、中亚以及南亚的印度河流域。……随着阶级社会生产的发展，……形成统一王国以及疆域更加辽阔的帝国。……也就是古代农耕地区闭塞状态突破面的逐步扩大。……各民族、各地区之间闭塞状态发生有世界意义的突破，始于资本主义在亚欧大陆西北角登上历史舞台之际，始于15、16世纪东西方之间，新旧大陆之间跨越海洋航路的开辟。</w:t>
      </w:r>
    </w:p>
    <w:p w14:paraId="12350ED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——吴于廑《大学世界历史地图》前言</w:t>
      </w:r>
    </w:p>
    <w:p w14:paraId="40552B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思考：根据材料和所学，分析说明世界文明的扩展。</w:t>
      </w:r>
    </w:p>
    <w:p w14:paraId="3AB80E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6ED3B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55245</wp:posOffset>
                </wp:positionV>
                <wp:extent cx="6362700" cy="6819265"/>
                <wp:effectExtent l="6350" t="6350" r="12700" b="13335"/>
                <wp:wrapNone/>
                <wp:docPr id="1" name="矩形 1"/>
                <wp:cNvGraphicFramePr/>
                <a:graphic xmlns:a="http://schemas.openxmlformats.org/drawingml/2006/main">
                  <a:graphicData uri="http://schemas.microsoft.com/office/word/2010/wordprocessingShape">
                    <wps:wsp>
                      <wps:cNvSpPr/>
                      <wps:spPr>
                        <a:xfrm>
                          <a:off x="0" y="0"/>
                          <a:ext cx="6362700" cy="681926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4.35pt;height:536.95pt;width:501pt;z-index:251660288;v-text-anchor:middle;mso-width-relative:page;mso-height-relative:page;" filled="f" stroked="t" coordsize="21600,21600" o:gfxdata="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xxS7rZAAAACQEAAA8AAAAAAAAAAQAgAAAAIgAAAGRycy9k&#10;b3ducmV2LnhtbFBLAQIUABQAAAAIAIdO4kDkqdE1AQIAABIEAAAOAAAAAAAAAAEAIAAAACgBAABk&#10;cnMvZTJvRG9jLnhtbFBLBQYAAAAABgAGAFkBAACbBQ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B169E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00119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第2课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古代世界的帝国与文明的交流</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第2课时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2.19</w:t>
      </w:r>
      <w:bookmarkStart w:id="0" w:name="_GoBack"/>
      <w:bookmarkEnd w:id="0"/>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ascii="Times New Roman" w:hAnsi="Times New Roman" w:eastAsia="宋体" w:cs="Times New Roman"/>
          <w:b/>
          <w:bCs/>
          <w:kern w:val="0"/>
          <w:sz w:val="24"/>
          <w:szCs w:val="24"/>
        </w:rPr>
      </w:pPr>
      <w:r>
        <w:rPr>
          <w:rFonts w:hint="eastAsia" w:ascii="宋体" w:hAnsi="宋体" w:eastAsia="宋体" w:cs="宋体"/>
          <w:b/>
          <w:bCs/>
          <w:color w:val="000000"/>
          <w:kern w:val="0"/>
          <w:sz w:val="21"/>
          <w:szCs w:val="21"/>
        </w:rPr>
        <w:t>一、选择题</w:t>
      </w:r>
    </w:p>
    <w:p w14:paraId="3A224F62">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1. 欧洲文明长期以来吸引着世界的眼球。欧洲人强烈的反省精神打造了哲学的深度,不断追寻的精神开创了民主的先河,在与蒙昧和野蛮的交战中,逐渐形成了复杂而独特的“欧洲模式”,在世界其他文化中都可以找到欧洲文明的影子。上述材料中提及的“欧洲文明”的源头是</w:t>
      </w:r>
    </w:p>
    <w:p w14:paraId="01F40124">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A.古希腊文明                          </w:t>
      </w:r>
      <w:r>
        <w:rPr>
          <w:rFonts w:hint="eastAsia" w:hAnsi="宋体" w:cs="宋体"/>
          <w:sz w:val="21"/>
          <w:szCs w:val="21"/>
          <w:lang w:val="en-US" w:eastAsia="zh-CN"/>
        </w:rPr>
        <w:t xml:space="preserve">  </w:t>
      </w:r>
      <w:r>
        <w:rPr>
          <w:rFonts w:hint="eastAsia" w:ascii="宋体" w:hAnsi="宋体" w:eastAsia="宋体" w:cs="宋体"/>
          <w:sz w:val="21"/>
          <w:szCs w:val="21"/>
        </w:rPr>
        <w:t xml:space="preserve">B.古巴比伦文明       </w:t>
      </w:r>
    </w:p>
    <w:p w14:paraId="4AE7EE54">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C.古埃及文明                         </w:t>
      </w:r>
      <w:r>
        <w:rPr>
          <w:rFonts w:hint="eastAsia" w:hAnsi="宋体" w:cs="宋体"/>
          <w:sz w:val="21"/>
          <w:szCs w:val="21"/>
          <w:lang w:val="en-US" w:eastAsia="zh-CN"/>
        </w:rPr>
        <w:t xml:space="preserve">  </w:t>
      </w:r>
      <w:r>
        <w:rPr>
          <w:rFonts w:hint="eastAsia" w:ascii="宋体" w:hAnsi="宋体" w:eastAsia="宋体" w:cs="宋体"/>
          <w:sz w:val="21"/>
          <w:szCs w:val="21"/>
        </w:rPr>
        <w:t xml:space="preserve"> D.古印度文明</w:t>
      </w:r>
    </w:p>
    <w:p w14:paraId="4A91270B">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eastAsia="zh-CN"/>
        </w:rPr>
        <w:t>.</w:t>
      </w:r>
      <w:r>
        <w:rPr>
          <w:rFonts w:hint="eastAsia" w:ascii="宋体" w:hAnsi="宋体" w:eastAsia="宋体" w:cs="宋体"/>
          <w:sz w:val="21"/>
          <w:szCs w:val="21"/>
        </w:rPr>
        <w:t>“终于出现了这样的时代：世界上同时存在两个强有力的大国，他们不仅能够制服蛮族入侵，而且还能把自己帝国的和平国界向外推进。”材料中的“两个强有力的大国”，一个是汉朝时期的中国，另一个是</w:t>
      </w:r>
    </w:p>
    <w:p w14:paraId="54064953">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亚历山大帝国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 xml:space="preserve">罗马帝国               </w:t>
      </w:r>
    </w:p>
    <w:p w14:paraId="3B78C223">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西罗马帝国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法兰克王国</w:t>
      </w:r>
    </w:p>
    <w:p w14:paraId="6CA08F37">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hAnsi="宋体" w:cs="宋体"/>
          <w:sz w:val="21"/>
          <w:szCs w:val="21"/>
          <w:lang w:eastAsia="zh-CN"/>
        </w:rPr>
        <w:t>.</w:t>
      </w:r>
      <w:r>
        <w:rPr>
          <w:rFonts w:hint="eastAsia" w:ascii="宋体" w:hAnsi="宋体" w:eastAsia="宋体" w:cs="宋体"/>
          <w:sz w:val="21"/>
          <w:szCs w:val="21"/>
        </w:rPr>
        <w:t>“亚历山大在所征服地区兴建了许多城堡,有些逐渐发展成经济文化中心,使希腊文化传播到东方,一种混合着希腊和东方因素的新文明诞生。”以上材料说明亚历山大帝国的征服</w:t>
      </w:r>
    </w:p>
    <w:p w14:paraId="139AE30A">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A.促进了东西方文化交流                  B.促使希腊文明走向衰落</w:t>
      </w:r>
    </w:p>
    <w:p w14:paraId="3DE9DD9A">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C.促使东方文明走向衰                    D.促使东西方文化被毁灭 </w:t>
      </w:r>
    </w:p>
    <w:p w14:paraId="48BC939A">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4.阿伊哈努姆城（今阿富汗东北部）建于公元前3世纪末，城中德尔菲神殿上用希腊文刻着“童年时，听话；青年时，自律；成年时，正义；老年时，智慧；死去时，安详”的箴言；古印度孔雀王朝阿育王（公元前303—前232年）颁布的一些法令都会附有希腊文译文。这些信息可以用来印证</w:t>
      </w:r>
    </w:p>
    <w:p w14:paraId="7A81DB72">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亚历山大东征促进了欧亚文明交流互鉴</w:t>
      </w:r>
    </w:p>
    <w:p w14:paraId="6625C860">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“丝绸之路”促进了希腊文化向亚洲传播</w:t>
      </w:r>
    </w:p>
    <w:p w14:paraId="6C71ED4E">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古代希腊的“人文主义”观念被普遍接受</w:t>
      </w:r>
    </w:p>
    <w:p w14:paraId="067B7AB6">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古代希腊文明在文明交流中的中心地位</w:t>
      </w:r>
    </w:p>
    <w:p w14:paraId="608B866A">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5.亚历山大征服波斯帝国后，参照波斯的仪式，要求属下将领跪拜自己。这小些将领认为依照马其顿风俗，只有在敬神时才用跪拜礼，因此拒绝跪拜亚历山大。最终，亚历山大作出让步，马其顿的将土可以不跪拜自己。这一事件可以说明</w:t>
      </w:r>
    </w:p>
    <w:p w14:paraId="1419C62B">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东西方文明有优劣之分              </w:t>
      </w:r>
      <w:r>
        <w:rPr>
          <w:rFonts w:hint="eastAsia" w:hAnsi="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长期征战激化君臣矛盾</w:t>
      </w:r>
    </w:p>
    <w:p w14:paraId="57E2C5DE">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古希腊人文精神的影响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亚历山大统治隐患重重</w:t>
      </w:r>
    </w:p>
    <w:p w14:paraId="1761DB86">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6</w:t>
      </w:r>
      <w:r>
        <w:rPr>
          <w:rFonts w:hint="eastAsia" w:hAnsi="宋体" w:cs="宋体"/>
          <w:sz w:val="21"/>
          <w:szCs w:val="21"/>
          <w:lang w:eastAsia="zh-CN"/>
        </w:rPr>
        <w:t>.</w:t>
      </w:r>
      <w:r>
        <w:rPr>
          <w:rFonts w:hint="eastAsia" w:ascii="宋体" w:hAnsi="宋体" w:eastAsia="宋体" w:cs="宋体"/>
          <w:sz w:val="21"/>
          <w:szCs w:val="21"/>
        </w:rPr>
        <w:t>古代埃及文明主要向叙利亚和巴勒斯坦扩展,这一状况出现的主要原因是其扩展受到了</w:t>
      </w:r>
    </w:p>
    <w:p w14:paraId="39FC63CE">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A.地理环境的制约</w:t>
      </w:r>
      <w:r>
        <w:rPr>
          <w:rFonts w:hint="eastAsia" w:hAnsi="宋体" w:cs="宋体"/>
          <w:sz w:val="21"/>
          <w:szCs w:val="21"/>
          <w:lang w:val="en-US" w:eastAsia="zh-CN"/>
        </w:rPr>
        <w:t xml:space="preserve">                        </w:t>
      </w:r>
      <w:r>
        <w:rPr>
          <w:rFonts w:hint="eastAsia" w:ascii="宋体" w:hAnsi="宋体" w:eastAsia="宋体" w:cs="宋体"/>
          <w:sz w:val="21"/>
          <w:szCs w:val="21"/>
        </w:rPr>
        <w:t>B.叙利亚和巴勒斯坦文明的吸引</w:t>
      </w:r>
    </w:p>
    <w:p w14:paraId="6EC033E5">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C.民族交融的影响</w:t>
      </w:r>
      <w:r>
        <w:rPr>
          <w:rFonts w:hint="eastAsia" w:hAnsi="宋体" w:cs="宋体"/>
          <w:sz w:val="21"/>
          <w:szCs w:val="21"/>
          <w:lang w:val="en-US" w:eastAsia="zh-CN"/>
        </w:rPr>
        <w:t xml:space="preserve">                        </w:t>
      </w:r>
      <w:r>
        <w:rPr>
          <w:rFonts w:hint="eastAsia" w:ascii="宋体" w:hAnsi="宋体" w:eastAsia="宋体" w:cs="宋体"/>
          <w:sz w:val="21"/>
          <w:szCs w:val="21"/>
        </w:rPr>
        <w:t>D.统治者个人因素的引导</w:t>
      </w:r>
    </w:p>
    <w:p w14:paraId="10B03B27">
      <w:pPr>
        <w:pStyle w:val="2"/>
        <w:numPr>
          <w:ilvl w:val="0"/>
          <w:numId w:val="0"/>
        </w:numPr>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7</w:t>
      </w:r>
      <w:r>
        <w:rPr>
          <w:rFonts w:hint="eastAsia" w:hAnsi="宋体" w:cs="宋体"/>
          <w:sz w:val="21"/>
          <w:szCs w:val="21"/>
          <w:lang w:eastAsia="zh-CN"/>
        </w:rPr>
        <w:t>.</w:t>
      </w:r>
      <w:r>
        <w:rPr>
          <w:rFonts w:hint="eastAsia" w:ascii="宋体" w:hAnsi="宋体" w:eastAsia="宋体" w:cs="宋体"/>
          <w:sz w:val="21"/>
          <w:szCs w:val="21"/>
        </w:rPr>
        <w:t>人口的增加使希腊半岛的资源变得紧张。为了缓解人口压力,希腊人开始在地中海的其他地区建立殖民地。从公元前8世纪中期到公元前6世纪晚期,他们在地中海和黑海沿岸建立了400个殖民地。上述状况的影响是</w:t>
      </w:r>
    </w:p>
    <w:p w14:paraId="663FCC4E">
      <w:pPr>
        <w:pStyle w:val="2"/>
        <w:numPr>
          <w:ilvl w:val="0"/>
          <w:numId w:val="0"/>
        </w:numPr>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A.希腊逐渐成为一个疆域辽阔的帝国</w:t>
      </w:r>
      <w:r>
        <w:rPr>
          <w:rFonts w:hint="eastAsia" w:hAnsi="宋体" w:cs="宋体"/>
          <w:sz w:val="21"/>
          <w:szCs w:val="21"/>
          <w:lang w:val="en-US" w:eastAsia="zh-CN"/>
        </w:rPr>
        <w:t xml:space="preserve">        </w:t>
      </w:r>
      <w:r>
        <w:rPr>
          <w:rFonts w:hint="eastAsia" w:ascii="宋体" w:hAnsi="宋体" w:eastAsia="宋体" w:cs="宋体"/>
          <w:sz w:val="21"/>
          <w:szCs w:val="21"/>
        </w:rPr>
        <w:t>B.促进了希腊文明的传播</w:t>
      </w:r>
    </w:p>
    <w:p w14:paraId="7FF0F2F8">
      <w:pPr>
        <w:pStyle w:val="2"/>
        <w:numPr>
          <w:ilvl w:val="0"/>
          <w:numId w:val="0"/>
        </w:numPr>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C.推动了希腊精耕细作的农耕经济的发展</w:t>
      </w:r>
      <w:r>
        <w:rPr>
          <w:rFonts w:hint="eastAsia" w:hAnsi="宋体" w:cs="宋体"/>
          <w:sz w:val="21"/>
          <w:szCs w:val="21"/>
          <w:lang w:val="en-US" w:eastAsia="zh-CN"/>
        </w:rPr>
        <w:t xml:space="preserve">    </w:t>
      </w:r>
      <w:r>
        <w:rPr>
          <w:rFonts w:hint="eastAsia" w:ascii="宋体" w:hAnsi="宋体" w:eastAsia="宋体" w:cs="宋体"/>
          <w:sz w:val="21"/>
          <w:szCs w:val="21"/>
        </w:rPr>
        <w:t>D.为波斯帝国的兴起创造了条件</w:t>
      </w:r>
    </w:p>
    <w:p w14:paraId="096C6E85">
      <w:pPr>
        <w:pStyle w:val="2"/>
        <w:numPr>
          <w:ilvl w:val="0"/>
          <w:numId w:val="0"/>
        </w:numPr>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8</w:t>
      </w:r>
      <w:r>
        <w:rPr>
          <w:rFonts w:hint="eastAsia" w:hAnsi="宋体" w:cs="宋体"/>
          <w:sz w:val="21"/>
          <w:szCs w:val="21"/>
          <w:lang w:eastAsia="zh-CN"/>
        </w:rPr>
        <w:t>.</w:t>
      </w:r>
      <w:r>
        <w:rPr>
          <w:rFonts w:hint="eastAsia" w:ascii="宋体" w:hAnsi="宋体" w:eastAsia="宋体" w:cs="宋体"/>
          <w:sz w:val="21"/>
          <w:szCs w:val="21"/>
        </w:rPr>
        <w:t>在波斯帝国中处于政权最核心地位的是</w:t>
      </w:r>
    </w:p>
    <w:p w14:paraId="652A5301">
      <w:pPr>
        <w:pStyle w:val="2"/>
        <w:numPr>
          <w:ilvl w:val="0"/>
          <w:numId w:val="0"/>
        </w:numPr>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A.祭司　　</w:t>
      </w:r>
      <w:r>
        <w:rPr>
          <w:rFonts w:hint="eastAsia" w:hAnsi="宋体" w:cs="宋体"/>
          <w:sz w:val="21"/>
          <w:szCs w:val="21"/>
          <w:lang w:val="en-US" w:eastAsia="zh-CN"/>
        </w:rPr>
        <w:t xml:space="preserve">      </w:t>
      </w:r>
      <w:r>
        <w:rPr>
          <w:rFonts w:hint="eastAsia" w:ascii="宋体" w:hAnsi="宋体" w:eastAsia="宋体" w:cs="宋体"/>
          <w:sz w:val="21"/>
          <w:szCs w:val="21"/>
        </w:rPr>
        <w:t>B.元老院贵族</w:t>
      </w:r>
      <w:r>
        <w:rPr>
          <w:rFonts w:hint="eastAsia" w:hAnsi="宋体" w:cs="宋体"/>
          <w:sz w:val="21"/>
          <w:szCs w:val="21"/>
          <w:lang w:val="en-US" w:eastAsia="zh-CN"/>
        </w:rPr>
        <w:t xml:space="preserve">           </w:t>
      </w:r>
      <w:r>
        <w:rPr>
          <w:rFonts w:hint="eastAsia" w:ascii="宋体" w:hAnsi="宋体" w:eastAsia="宋体" w:cs="宋体"/>
          <w:sz w:val="21"/>
          <w:szCs w:val="21"/>
        </w:rPr>
        <w:t>C.成年男性公民　　</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D.国王</w:t>
      </w:r>
    </w:p>
    <w:p w14:paraId="2E5BE3D5">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hAnsi="宋体" w:cs="宋体"/>
          <w:sz w:val="21"/>
          <w:szCs w:val="21"/>
          <w:lang w:val="en-US" w:eastAsia="zh-CN"/>
        </w:rPr>
        <w:t>9</w:t>
      </w:r>
      <w:r>
        <w:rPr>
          <w:rFonts w:hint="eastAsia" w:hAnsi="宋体" w:cs="宋体"/>
          <w:sz w:val="21"/>
          <w:szCs w:val="21"/>
          <w:lang w:eastAsia="zh-CN"/>
        </w:rPr>
        <w:t>.</w:t>
      </w:r>
      <w:r>
        <w:rPr>
          <w:rFonts w:hint="eastAsia" w:ascii="宋体" w:hAnsi="宋体" w:eastAsia="宋体" w:cs="宋体"/>
          <w:sz w:val="21"/>
          <w:szCs w:val="21"/>
        </w:rPr>
        <w:t>据史书记载,166年,大秦王安敦派使者从海道来到中国,这是中西直接友好往来的最早记载。“大秦”应是指</w:t>
      </w:r>
    </w:p>
    <w:p w14:paraId="5EB4AC0D">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A.波斯帝国　</w:t>
      </w:r>
      <w:r>
        <w:rPr>
          <w:rFonts w:hint="eastAsia" w:hAnsi="宋体" w:cs="宋体"/>
          <w:sz w:val="21"/>
          <w:szCs w:val="21"/>
          <w:lang w:val="en-US" w:eastAsia="zh-CN"/>
        </w:rPr>
        <w:t xml:space="preserve">    </w:t>
      </w:r>
      <w:r>
        <w:rPr>
          <w:rFonts w:hint="eastAsia" w:ascii="宋体" w:hAnsi="宋体" w:eastAsia="宋体" w:cs="宋体"/>
          <w:sz w:val="21"/>
          <w:szCs w:val="21"/>
        </w:rPr>
        <w:t>B.罗马帝国</w:t>
      </w:r>
      <w:r>
        <w:rPr>
          <w:rFonts w:hint="eastAsia" w:hAnsi="宋体" w:cs="宋体"/>
          <w:sz w:val="21"/>
          <w:szCs w:val="21"/>
          <w:lang w:val="en-US" w:eastAsia="zh-CN"/>
        </w:rPr>
        <w:t xml:space="preserve">             </w:t>
      </w:r>
      <w:r>
        <w:rPr>
          <w:rFonts w:hint="eastAsia" w:ascii="宋体" w:hAnsi="宋体" w:eastAsia="宋体" w:cs="宋体"/>
          <w:sz w:val="21"/>
          <w:szCs w:val="21"/>
        </w:rPr>
        <w:t>C.亚历山大帝国　</w:t>
      </w:r>
      <w:r>
        <w:rPr>
          <w:rFonts w:hint="eastAsia" w:hAnsi="宋体" w:cs="宋体"/>
          <w:sz w:val="21"/>
          <w:szCs w:val="21"/>
          <w:lang w:val="en-US" w:eastAsia="zh-CN"/>
        </w:rPr>
        <w:t xml:space="preserve">       </w:t>
      </w:r>
      <w:r>
        <w:rPr>
          <w:rFonts w:hint="eastAsia" w:ascii="宋体" w:hAnsi="宋体" w:eastAsia="宋体" w:cs="宋体"/>
          <w:sz w:val="21"/>
          <w:szCs w:val="21"/>
        </w:rPr>
        <w:t>D.亚述帝国</w:t>
      </w:r>
    </w:p>
    <w:p w14:paraId="00AE7AD8">
      <w:pPr>
        <w:pStyle w:val="2"/>
        <w:tabs>
          <w:tab w:val="left" w:pos="3544"/>
        </w:tabs>
        <w:snapToGrid w:val="0"/>
        <w:spacing w:line="240" w:lineRule="auto"/>
        <w:rPr>
          <w:rFonts w:hint="eastAsia" w:ascii="宋体" w:hAnsi="宋体" w:eastAsia="宋体" w:cs="宋体"/>
          <w:b/>
          <w:bCs/>
          <w:kern w:val="0"/>
          <w:sz w:val="21"/>
          <w:szCs w:val="21"/>
          <w:lang w:val="en-US" w:eastAsia="zh-CN" w:bidi="ar-SA"/>
        </w:rPr>
      </w:pPr>
    </w:p>
    <w:p w14:paraId="15ABE4EE">
      <w:pPr>
        <w:pStyle w:val="2"/>
        <w:tabs>
          <w:tab w:val="left" w:pos="3544"/>
        </w:tabs>
        <w:snapToGrid w:val="0"/>
        <w:spacing w:line="240" w:lineRule="auto"/>
        <w:rPr>
          <w:rFonts w:hint="eastAsia" w:ascii="宋体" w:hAnsi="宋体" w:eastAsia="宋体" w:cs="宋体"/>
          <w:b/>
          <w:bCs/>
          <w:kern w:val="0"/>
          <w:sz w:val="21"/>
          <w:szCs w:val="21"/>
          <w:lang w:val="en-US" w:eastAsia="zh-CN" w:bidi="ar-SA"/>
        </w:rPr>
      </w:pPr>
    </w:p>
    <w:p w14:paraId="6570A6E0">
      <w:pPr>
        <w:pStyle w:val="2"/>
        <w:tabs>
          <w:tab w:val="left" w:pos="3544"/>
        </w:tabs>
        <w:snapToGrid w:val="0"/>
        <w:spacing w:line="240" w:lineRule="auto"/>
        <w:rPr>
          <w:rFonts w:hint="eastAsia" w:ascii="宋体" w:hAnsi="宋体" w:eastAsia="宋体" w:cs="宋体"/>
          <w:b/>
          <w:bCs/>
          <w:kern w:val="0"/>
          <w:sz w:val="21"/>
          <w:szCs w:val="21"/>
          <w:lang w:val="en-US" w:eastAsia="zh-CN" w:bidi="ar-SA"/>
        </w:rPr>
      </w:pPr>
    </w:p>
    <w:p w14:paraId="296BF55A">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hAnsi="宋体" w:cs="宋体"/>
          <w:sz w:val="21"/>
          <w:szCs w:val="21"/>
          <w:lang w:eastAsia="zh-CN"/>
        </w:rPr>
        <w:t>.</w:t>
      </w:r>
      <w:r>
        <w:rPr>
          <w:rFonts w:hint="eastAsia" w:ascii="宋体" w:hAnsi="宋体" w:eastAsia="宋体" w:cs="宋体"/>
          <w:sz w:val="21"/>
          <w:szCs w:val="21"/>
        </w:rPr>
        <w:t>公元2世纪时,有罗马演说家指出,贸易、航海、农业、金属加工,任何曾经创造出来或者生长出来的东西,都在这里(罗马城)汇合。这里看不到的东西,肯定不存在于这个世界上。上述现象出现的历史背景是</w:t>
      </w:r>
    </w:p>
    <w:p w14:paraId="5049DFBD">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A.基督教国教地位的确立　　 </w:t>
      </w:r>
      <w:r>
        <w:rPr>
          <w:rFonts w:hint="eastAsia" w:hAnsi="宋体" w:cs="宋体"/>
          <w:sz w:val="21"/>
          <w:szCs w:val="21"/>
          <w:lang w:val="en-US" w:eastAsia="zh-CN"/>
        </w:rPr>
        <w:t xml:space="preserve">             </w:t>
      </w:r>
      <w:r>
        <w:rPr>
          <w:rFonts w:hint="eastAsia" w:ascii="宋体" w:hAnsi="宋体" w:eastAsia="宋体" w:cs="宋体"/>
          <w:sz w:val="21"/>
          <w:szCs w:val="21"/>
        </w:rPr>
        <w:t>B.西罗马帝国的强盛</w:t>
      </w:r>
    </w:p>
    <w:p w14:paraId="353872DA">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C.陆上“丝绸之路”的阻断 </w:t>
      </w:r>
      <w:r>
        <w:rPr>
          <w:rFonts w:hint="eastAsia" w:hAnsi="宋体" w:cs="宋体"/>
          <w:sz w:val="21"/>
          <w:szCs w:val="21"/>
          <w:lang w:val="en-US" w:eastAsia="zh-CN"/>
        </w:rPr>
        <w:t xml:space="preserve">               </w:t>
      </w:r>
      <w:r>
        <w:rPr>
          <w:rFonts w:hint="eastAsia" w:ascii="宋体" w:hAnsi="宋体" w:eastAsia="宋体" w:cs="宋体"/>
          <w:sz w:val="21"/>
          <w:szCs w:val="21"/>
        </w:rPr>
        <w:t>D.地中海地区的统一</w:t>
      </w:r>
    </w:p>
    <w:p w14:paraId="241EC796">
      <w:pPr>
        <w:numPr>
          <w:ilvl w:val="0"/>
          <w:numId w:val="0"/>
        </w:numPr>
        <w:tabs>
          <w:tab w:val="left" w:pos="4536"/>
        </w:tabs>
        <w:spacing w:line="240" w:lineRule="auto"/>
        <w:rPr>
          <w:rFonts w:hint="eastAsia" w:ascii="宋体" w:hAnsi="宋体" w:eastAsia="宋体" w:cs="宋体"/>
          <w:b/>
          <w:bCs/>
          <w:sz w:val="21"/>
          <w:szCs w:val="21"/>
          <w:lang w:val="en-US" w:eastAsia="zh-CN"/>
        </w:rPr>
      </w:pPr>
    </w:p>
    <w:p w14:paraId="13808670">
      <w:pPr>
        <w:numPr>
          <w:ilvl w:val="0"/>
          <w:numId w:val="0"/>
        </w:numPr>
        <w:tabs>
          <w:tab w:val="left" w:pos="4536"/>
        </w:tabs>
        <w:spacing w:line="24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5077AD52">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hAnsi="宋体" w:cs="宋体"/>
          <w:sz w:val="21"/>
          <w:szCs w:val="21"/>
          <w:lang w:val="en-US" w:eastAsia="zh-CN"/>
        </w:rPr>
        <w:t>11</w:t>
      </w:r>
      <w:r>
        <w:rPr>
          <w:rFonts w:hint="eastAsia" w:hAnsi="宋体" w:cs="宋体"/>
          <w:sz w:val="21"/>
          <w:szCs w:val="21"/>
          <w:lang w:eastAsia="zh-CN"/>
        </w:rPr>
        <w:t>.</w:t>
      </w:r>
      <w:r>
        <w:rPr>
          <w:rFonts w:hint="eastAsia" w:ascii="宋体" w:hAnsi="宋体" w:eastAsia="宋体" w:cs="宋体"/>
          <w:sz w:val="21"/>
          <w:szCs w:val="21"/>
        </w:rPr>
        <w:t>阅读材料，完成下列要求。</w:t>
      </w:r>
    </w:p>
    <w:p w14:paraId="24D795DB">
      <w:pPr>
        <w:pStyle w:val="2"/>
        <w:tabs>
          <w:tab w:val="left" w:pos="3544"/>
        </w:tabs>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材料　亚述人大约在公元前3000年以后,在底格里斯河西岸,以亚述城为中心建立起一个城邦,开始了早期亚述(约公元前3000—前1500年)的历史。最初,亚述城邦还实行同苏美尔类似的制度,国王掌管宗教和神庙,长老会议权力较大。至阿卡德时期,王权才渐趋强大。到国王沙马什阿达德一世(约公元前1815—前1783年在位)时,开始向外扩张。他自称“四方之王”,勒石于大海(地中海)之滨,埃什努那、马里皆表臣服,汉谟拉比在位初年亦向亚述表示归顺,后来才打败沙马什阿达德的儿子。此后,亚述的势力长期局限于两河北部一隅之地,且受到西亚中部胡里特人的国家米坦尼的辖制,(亚述)为其藩属长达百余年。</w:t>
      </w:r>
    </w:p>
    <w:p w14:paraId="0A43343F">
      <w:pPr>
        <w:pStyle w:val="2"/>
        <w:tabs>
          <w:tab w:val="left" w:pos="3544"/>
        </w:tabs>
        <w:snapToGrid w:val="0"/>
        <w:spacing w:line="240" w:lineRule="auto"/>
        <w:jc w:val="right"/>
        <w:rPr>
          <w:rFonts w:hint="eastAsia" w:ascii="宋体" w:hAnsi="宋体" w:eastAsia="宋体" w:cs="宋体"/>
          <w:sz w:val="21"/>
          <w:szCs w:val="21"/>
        </w:rPr>
      </w:pPr>
      <w:r>
        <w:rPr>
          <w:rFonts w:hint="eastAsia" w:ascii="宋体" w:hAnsi="宋体" w:eastAsia="宋体" w:cs="宋体"/>
          <w:sz w:val="21"/>
          <w:szCs w:val="21"/>
        </w:rPr>
        <w:t>——摘编自徐继素、陈君慧主编《世界通史　1》</w:t>
      </w:r>
    </w:p>
    <w:p w14:paraId="702DAB37">
      <w:pPr>
        <w:pStyle w:val="2"/>
        <w:tabs>
          <w:tab w:val="left" w:pos="3544"/>
        </w:tabs>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(1)根据材料,概括指出早期亚述时期西亚地区的特征以及早期亚述在政治制度上效仿的对象。</w:t>
      </w:r>
    </w:p>
    <w:p w14:paraId="780FD282">
      <w:pPr>
        <w:pStyle w:val="2"/>
        <w:tabs>
          <w:tab w:val="left" w:pos="3544"/>
        </w:tabs>
        <w:snapToGrid w:val="0"/>
        <w:spacing w:line="240" w:lineRule="auto"/>
        <w:jc w:val="left"/>
        <w:rPr>
          <w:rFonts w:hint="eastAsia" w:ascii="宋体" w:hAnsi="宋体" w:eastAsia="宋体" w:cs="宋体"/>
          <w:sz w:val="21"/>
          <w:szCs w:val="21"/>
        </w:rPr>
      </w:pPr>
    </w:p>
    <w:p w14:paraId="5C466D7A">
      <w:pPr>
        <w:pStyle w:val="2"/>
        <w:tabs>
          <w:tab w:val="left" w:pos="3544"/>
        </w:tabs>
        <w:snapToGrid w:val="0"/>
        <w:spacing w:line="240" w:lineRule="auto"/>
        <w:jc w:val="left"/>
        <w:rPr>
          <w:rFonts w:hint="eastAsia" w:ascii="宋体" w:hAnsi="宋体" w:eastAsia="宋体" w:cs="宋体"/>
          <w:sz w:val="21"/>
          <w:szCs w:val="21"/>
        </w:rPr>
      </w:pPr>
    </w:p>
    <w:p w14:paraId="6AF25200">
      <w:pPr>
        <w:pStyle w:val="2"/>
        <w:tabs>
          <w:tab w:val="left" w:pos="3544"/>
        </w:tabs>
        <w:snapToGrid w:val="0"/>
        <w:spacing w:line="240" w:lineRule="auto"/>
        <w:jc w:val="left"/>
        <w:rPr>
          <w:rFonts w:hint="eastAsia" w:ascii="宋体" w:hAnsi="宋体" w:eastAsia="宋体" w:cs="宋体"/>
          <w:sz w:val="21"/>
          <w:szCs w:val="21"/>
        </w:rPr>
      </w:pPr>
    </w:p>
    <w:p w14:paraId="0A8EB2F4">
      <w:pPr>
        <w:pStyle w:val="2"/>
        <w:tabs>
          <w:tab w:val="left" w:pos="3544"/>
        </w:tabs>
        <w:snapToGrid w:val="0"/>
        <w:spacing w:line="240" w:lineRule="auto"/>
        <w:jc w:val="left"/>
        <w:rPr>
          <w:rFonts w:hint="eastAsia" w:ascii="宋体" w:hAnsi="宋体" w:eastAsia="宋体" w:cs="宋体"/>
          <w:sz w:val="21"/>
          <w:szCs w:val="21"/>
        </w:rPr>
      </w:pPr>
    </w:p>
    <w:p w14:paraId="305DC125">
      <w:pPr>
        <w:pStyle w:val="2"/>
        <w:tabs>
          <w:tab w:val="left" w:pos="3544"/>
        </w:tabs>
        <w:snapToGrid w:val="0"/>
        <w:spacing w:line="240" w:lineRule="auto"/>
        <w:jc w:val="left"/>
        <w:rPr>
          <w:rFonts w:hint="eastAsia" w:ascii="宋体" w:hAnsi="宋体" w:eastAsia="宋体" w:cs="宋体"/>
          <w:sz w:val="21"/>
          <w:szCs w:val="21"/>
        </w:rPr>
      </w:pPr>
    </w:p>
    <w:p w14:paraId="0A191800">
      <w:pPr>
        <w:pStyle w:val="2"/>
        <w:tabs>
          <w:tab w:val="left" w:pos="3544"/>
        </w:tabs>
        <w:snapToGrid w:val="0"/>
        <w:spacing w:line="240" w:lineRule="auto"/>
        <w:jc w:val="left"/>
        <w:rPr>
          <w:rFonts w:hint="eastAsia" w:ascii="宋体" w:hAnsi="宋体" w:eastAsia="宋体" w:cs="宋体"/>
          <w:sz w:val="21"/>
          <w:szCs w:val="21"/>
        </w:rPr>
      </w:pPr>
    </w:p>
    <w:p w14:paraId="79822635">
      <w:pPr>
        <w:pStyle w:val="2"/>
        <w:tabs>
          <w:tab w:val="left" w:pos="3544"/>
        </w:tabs>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(2)根据材料,指出早期亚述制度上的变化,并说明文明发展的基本规律。</w:t>
      </w:r>
    </w:p>
    <w:p w14:paraId="44591169">
      <w:pPr>
        <w:pStyle w:val="2"/>
        <w:tabs>
          <w:tab w:val="left" w:pos="3544"/>
        </w:tabs>
        <w:snapToGrid w:val="0"/>
        <w:spacing w:line="240" w:lineRule="auto"/>
        <w:jc w:val="left"/>
        <w:rPr>
          <w:rFonts w:hint="eastAsia" w:ascii="宋体" w:hAnsi="宋体" w:eastAsia="宋体" w:cs="宋体"/>
          <w:sz w:val="21"/>
          <w:szCs w:val="21"/>
        </w:rPr>
      </w:pPr>
    </w:p>
    <w:p w14:paraId="1734D260">
      <w:pPr>
        <w:pStyle w:val="2"/>
        <w:tabs>
          <w:tab w:val="left" w:pos="3544"/>
        </w:tabs>
        <w:snapToGrid w:val="0"/>
        <w:spacing w:line="240" w:lineRule="auto"/>
        <w:jc w:val="left"/>
        <w:rPr>
          <w:rFonts w:hint="eastAsia" w:ascii="宋体" w:hAnsi="宋体" w:eastAsia="宋体" w:cs="宋体"/>
          <w:sz w:val="21"/>
          <w:szCs w:val="21"/>
        </w:rPr>
      </w:pPr>
    </w:p>
    <w:p w14:paraId="69D39FE3">
      <w:pPr>
        <w:pStyle w:val="2"/>
        <w:tabs>
          <w:tab w:val="left" w:pos="3544"/>
        </w:tabs>
        <w:snapToGrid w:val="0"/>
        <w:spacing w:line="240" w:lineRule="auto"/>
        <w:jc w:val="left"/>
        <w:rPr>
          <w:rFonts w:hint="eastAsia" w:ascii="宋体" w:hAnsi="宋体" w:eastAsia="宋体" w:cs="宋体"/>
          <w:sz w:val="21"/>
          <w:szCs w:val="21"/>
        </w:rPr>
      </w:pPr>
    </w:p>
    <w:p w14:paraId="66C2F55B">
      <w:pPr>
        <w:pStyle w:val="2"/>
        <w:tabs>
          <w:tab w:val="left" w:pos="3544"/>
        </w:tabs>
        <w:snapToGrid w:val="0"/>
        <w:spacing w:line="240" w:lineRule="auto"/>
        <w:jc w:val="left"/>
        <w:rPr>
          <w:rFonts w:hint="eastAsia" w:ascii="宋体" w:hAnsi="宋体" w:eastAsia="宋体" w:cs="宋体"/>
          <w:sz w:val="21"/>
          <w:szCs w:val="21"/>
        </w:rPr>
      </w:pPr>
    </w:p>
    <w:p w14:paraId="3A8F31E7">
      <w:pPr>
        <w:pStyle w:val="2"/>
        <w:tabs>
          <w:tab w:val="left" w:pos="3544"/>
        </w:tabs>
        <w:snapToGrid w:val="0"/>
        <w:spacing w:line="240" w:lineRule="auto"/>
        <w:jc w:val="left"/>
        <w:rPr>
          <w:rFonts w:hint="eastAsia" w:ascii="宋体" w:hAnsi="宋体" w:eastAsia="宋体" w:cs="宋体"/>
          <w:sz w:val="21"/>
          <w:szCs w:val="21"/>
        </w:rPr>
      </w:pPr>
    </w:p>
    <w:p w14:paraId="35CBC651">
      <w:pPr>
        <w:pStyle w:val="2"/>
        <w:tabs>
          <w:tab w:val="left" w:pos="3544"/>
        </w:tabs>
        <w:snapToGrid w:val="0"/>
        <w:spacing w:line="240" w:lineRule="auto"/>
        <w:jc w:val="left"/>
        <w:rPr>
          <w:rFonts w:hint="eastAsia" w:ascii="宋体" w:hAnsi="宋体" w:eastAsia="宋体" w:cs="宋体"/>
          <w:sz w:val="21"/>
          <w:szCs w:val="21"/>
        </w:rPr>
      </w:pPr>
    </w:p>
    <w:p w14:paraId="760C4A07">
      <w:pPr>
        <w:pStyle w:val="2"/>
        <w:tabs>
          <w:tab w:val="left" w:pos="3544"/>
        </w:tabs>
        <w:snapToGrid w:val="0"/>
        <w:spacing w:line="24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73F8D6FD">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古埃及人在石柱上用象形文字、植物、动物等图案进行装饰处理,同时对柱头用纸莎草、莲花、棕榈叶等植物进行了大量的艺术处理,这种设计风格,在波斯波利斯古城(始建于公元前6世纪)遗址中多有发现。这体现了</w:t>
      </w:r>
    </w:p>
    <w:p w14:paraId="4A720E9A">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A.古埃及建筑技术高超</w:t>
      </w:r>
      <w:r>
        <w:rPr>
          <w:rFonts w:hint="eastAsia" w:hAnsi="宋体" w:cs="宋体"/>
          <w:sz w:val="21"/>
          <w:szCs w:val="21"/>
          <w:lang w:val="en-US" w:eastAsia="zh-CN"/>
        </w:rPr>
        <w:t xml:space="preserve">                    </w:t>
      </w:r>
      <w:r>
        <w:rPr>
          <w:rFonts w:hint="eastAsia" w:ascii="宋体" w:hAnsi="宋体" w:eastAsia="宋体" w:cs="宋体"/>
          <w:sz w:val="21"/>
          <w:szCs w:val="21"/>
        </w:rPr>
        <w:t>B.波斯人的审美观念</w:t>
      </w:r>
    </w:p>
    <w:p w14:paraId="2512F076">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C.亚非统治形态的共性</w:t>
      </w:r>
      <w:r>
        <w:rPr>
          <w:rFonts w:hint="eastAsia" w:hAnsi="宋体" w:cs="宋体"/>
          <w:sz w:val="21"/>
          <w:szCs w:val="21"/>
          <w:lang w:val="en-US" w:eastAsia="zh-CN"/>
        </w:rPr>
        <w:t xml:space="preserve">                    </w:t>
      </w:r>
      <w:r>
        <w:rPr>
          <w:rFonts w:hint="eastAsia" w:ascii="宋体" w:hAnsi="宋体" w:eastAsia="宋体" w:cs="宋体"/>
          <w:sz w:val="21"/>
          <w:szCs w:val="21"/>
        </w:rPr>
        <w:t>D.早期文明间的交流</w:t>
      </w:r>
    </w:p>
    <w:p w14:paraId="196FB083">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eastAsia="zh-CN"/>
        </w:rPr>
        <w:t>.</w:t>
      </w:r>
      <w:r>
        <w:rPr>
          <w:rFonts w:hint="eastAsia" w:ascii="宋体" w:hAnsi="宋体" w:eastAsia="宋体" w:cs="宋体"/>
          <w:sz w:val="21"/>
          <w:szCs w:val="21"/>
        </w:rPr>
        <w:t>两河流域与埃及相距不远,从邈远的古代起,这两地的居民就有一些断断续续的接触,也有一些文化上的交流。但这两地的文化基本上是各自独立发展起来的。导致这种状况出现的根本因素是</w:t>
      </w:r>
    </w:p>
    <w:p w14:paraId="13F21A3B">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A.生产力发展水平的制约　</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B.民族习俗的差异</w:t>
      </w:r>
    </w:p>
    <w:p w14:paraId="539B53DB">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C.宗教信仰和文字的不同　</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D.交通工具的限制</w:t>
      </w:r>
    </w:p>
    <w:p w14:paraId="273DB40B">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hAnsi="宋体" w:cs="宋体"/>
          <w:sz w:val="21"/>
          <w:szCs w:val="21"/>
          <w:lang w:eastAsia="zh-CN"/>
        </w:rPr>
        <w:t>.</w:t>
      </w:r>
      <w:r>
        <w:rPr>
          <w:rFonts w:hint="eastAsia" w:ascii="宋体" w:hAnsi="宋体" w:eastAsia="宋体" w:cs="宋体"/>
          <w:sz w:val="21"/>
          <w:szCs w:val="21"/>
        </w:rPr>
        <w:t>波斯国王大流士一世针对帝国境内民族众多、语言文字各异的情况,下令把当时西亚流行的阿拉米语作为全国通用的官方语言,用以发布诏令。其做法的主要目的是</w:t>
      </w:r>
    </w:p>
    <w:p w14:paraId="3453F213">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A.促进文化统一</w:t>
      </w:r>
      <w:r>
        <w:rPr>
          <w:rFonts w:hint="eastAsia" w:hAnsi="宋体" w:cs="宋体"/>
          <w:sz w:val="21"/>
          <w:szCs w:val="21"/>
          <w:lang w:val="en-US" w:eastAsia="zh-CN"/>
        </w:rPr>
        <w:t xml:space="preserve">                          </w:t>
      </w:r>
      <w:r>
        <w:rPr>
          <w:rFonts w:hint="eastAsia" w:ascii="宋体" w:hAnsi="宋体" w:eastAsia="宋体" w:cs="宋体"/>
          <w:sz w:val="21"/>
          <w:szCs w:val="21"/>
        </w:rPr>
        <w:t>B.保证国家政令的贯彻实施</w:t>
      </w:r>
    </w:p>
    <w:p w14:paraId="1C9B98ED">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C.加强思想控制</w:t>
      </w:r>
      <w:r>
        <w:rPr>
          <w:rFonts w:hint="eastAsia" w:hAnsi="宋体" w:cs="宋体"/>
          <w:sz w:val="21"/>
          <w:szCs w:val="21"/>
          <w:lang w:val="en-US" w:eastAsia="zh-CN"/>
        </w:rPr>
        <w:t xml:space="preserve">                          </w:t>
      </w:r>
      <w:r>
        <w:rPr>
          <w:rFonts w:hint="eastAsia" w:ascii="宋体" w:hAnsi="宋体" w:eastAsia="宋体" w:cs="宋体"/>
          <w:sz w:val="21"/>
          <w:szCs w:val="21"/>
        </w:rPr>
        <w:t>D.促进帝国内各民族的交融</w:t>
      </w:r>
    </w:p>
    <w:p w14:paraId="3FC1FC92">
      <w:pPr>
        <w:widowControl/>
        <w:tabs>
          <w:tab w:val="left" w:pos="4536"/>
        </w:tabs>
        <w:spacing w:line="240" w:lineRule="auto"/>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波斯帝国地方实行行省制,由行省总督统领省内的军事和民政,并尊重各地特有的文化与信仰,其举措有效地巩固了波斯的统治。波斯帝国的做法说明在文明发展的过程中</w:t>
      </w:r>
    </w:p>
    <w:p w14:paraId="2E2C6BE5">
      <w:pPr>
        <w:widowControl/>
        <w:tabs>
          <w:tab w:val="left" w:pos="4536"/>
        </w:tabs>
        <w:spacing w:line="240" w:lineRule="auto"/>
        <w:jc w:val="left"/>
        <w:rPr>
          <w:rFonts w:hint="eastAsia" w:ascii="宋体" w:hAnsi="宋体" w:eastAsia="宋体" w:cs="宋体"/>
          <w:sz w:val="21"/>
          <w:szCs w:val="21"/>
        </w:rPr>
      </w:pPr>
      <w:r>
        <w:rPr>
          <w:rFonts w:hint="eastAsia" w:ascii="宋体" w:hAnsi="宋体" w:eastAsia="宋体" w:cs="宋体"/>
          <w:sz w:val="21"/>
          <w:szCs w:val="21"/>
        </w:rPr>
        <w:t>A.多样性与同一性是截然对立的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B.多样性和同一性可以有机结合</w:t>
      </w:r>
    </w:p>
    <w:p w14:paraId="1E0501A5">
      <w:pPr>
        <w:widowControl/>
        <w:tabs>
          <w:tab w:val="left" w:pos="4536"/>
        </w:tabs>
        <w:spacing w:line="240" w:lineRule="auto"/>
        <w:jc w:val="left"/>
        <w:rPr>
          <w:rFonts w:hint="eastAsia" w:ascii="宋体" w:hAnsi="宋体" w:eastAsia="宋体" w:cs="宋体"/>
          <w:sz w:val="21"/>
          <w:szCs w:val="21"/>
        </w:rPr>
      </w:pPr>
      <w:r>
        <w:rPr>
          <w:rFonts w:hint="eastAsia" w:ascii="宋体" w:hAnsi="宋体" w:eastAsia="宋体" w:cs="宋体"/>
          <w:sz w:val="21"/>
          <w:szCs w:val="21"/>
        </w:rPr>
        <w:t>C.政治制度与思想文化互不影响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D.多种文明无法同时共存</w:t>
      </w:r>
    </w:p>
    <w:p w14:paraId="2267DAB7">
      <w:pPr>
        <w:widowControl/>
        <w:tabs>
          <w:tab w:val="left" w:pos="4536"/>
        </w:tabs>
        <w:spacing w:line="240" w:lineRule="auto"/>
        <w:jc w:val="lef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马克思说:“希腊的内部极盛时期是伯利克里时代,外部极盛时期是亚历山大时代。”希腊“外部极盛时期”对世界文明产生的深远影响是</w:t>
      </w:r>
    </w:p>
    <w:p w14:paraId="09D84497">
      <w:pPr>
        <w:widowControl/>
        <w:tabs>
          <w:tab w:val="left" w:pos="4536"/>
        </w:tabs>
        <w:spacing w:line="240" w:lineRule="auto"/>
        <w:jc w:val="left"/>
        <w:rPr>
          <w:rFonts w:hint="eastAsia" w:ascii="宋体" w:hAnsi="宋体" w:eastAsia="宋体" w:cs="宋体"/>
          <w:sz w:val="21"/>
          <w:szCs w:val="21"/>
        </w:rPr>
      </w:pPr>
      <w:r>
        <w:rPr>
          <w:rFonts w:hint="eastAsia" w:ascii="宋体" w:hAnsi="宋体" w:eastAsia="宋体" w:cs="宋体"/>
          <w:sz w:val="21"/>
          <w:szCs w:val="21"/>
        </w:rPr>
        <w:t>A.促进了海外贸易的发展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B.推动了民主政治的发展</w:t>
      </w:r>
    </w:p>
    <w:p w14:paraId="01C57A69">
      <w:pPr>
        <w:widowControl/>
        <w:tabs>
          <w:tab w:val="left" w:pos="4536"/>
        </w:tabs>
        <w:spacing w:line="240" w:lineRule="auto"/>
        <w:jc w:val="left"/>
        <w:rPr>
          <w:rFonts w:hint="eastAsia" w:ascii="宋体" w:hAnsi="宋体" w:eastAsia="宋体" w:cs="宋体"/>
          <w:b/>
          <w:bCs w:val="0"/>
          <w:sz w:val="21"/>
          <w:szCs w:val="21"/>
          <w:lang w:val="en-US" w:eastAsia="zh-CN"/>
        </w:rPr>
      </w:pPr>
      <w:r>
        <w:rPr>
          <w:rFonts w:hint="eastAsia" w:ascii="宋体" w:hAnsi="宋体" w:eastAsia="宋体" w:cs="宋体"/>
          <w:sz w:val="21"/>
          <w:szCs w:val="21"/>
        </w:rPr>
        <w:t>C.促进了基督教文明的传播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D.促进了东西方文化的交汇</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770178C"/>
    <w:rsid w:val="14D32A68"/>
    <w:rsid w:val="155838BF"/>
    <w:rsid w:val="15AF0C1E"/>
    <w:rsid w:val="1FA25FAA"/>
    <w:rsid w:val="27B43702"/>
    <w:rsid w:val="32267127"/>
    <w:rsid w:val="33CC7D86"/>
    <w:rsid w:val="49AA660A"/>
    <w:rsid w:val="52F757BE"/>
    <w:rsid w:val="625E452F"/>
    <w:rsid w:val="65876B37"/>
    <w:rsid w:val="66141F34"/>
    <w:rsid w:val="6CE74E75"/>
    <w:rsid w:val="6DCDD011"/>
    <w:rsid w:val="7B7C1E5B"/>
    <w:rsid w:val="7BCF02F2"/>
    <w:rsid w:val="7CF43DFC"/>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3177</Words>
  <Characters>3425</Characters>
  <Lines>0</Lines>
  <Paragraphs>0</Paragraphs>
  <TotalTime>50</TotalTime>
  <ScaleCrop>false</ScaleCrop>
  <LinksUpToDate>false</LinksUpToDate>
  <CharactersWithSpaces>4014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2025-02-18T01:52:11Z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2881BA3CFDF54C3AACDDCD12F581FD87_13</vt:lpwstr>
  </property>
  <property fmtid="{D5CDD505-2E9C-101B-9397-08002B2CF9AE}" pid="4" name="KSOTemplateDocerSaveRecord">
    <vt:lpwstr>eyJoZGlkIjoiOTc0MjIzYzA0ZDhjMTg2N2RiMDE0MGYyZjk1ZjY4NjcifQ==</vt:lpwstr>
  </property>
</Properties>
</file>