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0556D">
      <w:pPr>
        <w:jc w:val="center"/>
        <w:rPr>
          <w:rFonts w:hint="eastAsia"/>
          <w:sz w:val="28"/>
          <w:szCs w:val="36"/>
        </w:rPr>
      </w:pPr>
      <w:r>
        <w:rPr>
          <w:rFonts w:hint="eastAsia"/>
          <w:b/>
          <w:bCs/>
          <w:sz w:val="32"/>
          <w:szCs w:val="40"/>
        </w:rPr>
        <w:t>坚持做艰难而正确的事</w:t>
      </w:r>
    </w:p>
    <w:p w14:paraId="0AA22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老师们，同学们：</w:t>
      </w:r>
    </w:p>
    <w:p w14:paraId="67A89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大家早上好！</w:t>
      </w:r>
    </w:p>
    <w:p w14:paraId="435BF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《哪吒之魔童闹海》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燃爆了春节期间的电影院。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当整个陈塘关跪倒在命运面前，那个浑身浴火的少年却迎着雷霆嘶吼：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我命由我不由天！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今天站在新学期的潮头，我们同样面对着无数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四海龙王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的威压——有人说内卷就该躺平，有人说捷径才是聪明人的选择。但哪吒用燃烧的混天绫告诉我们：真正的成长，始于选择那条灼痛掌心却通向星辰的道路。</w:t>
      </w:r>
    </w:p>
    <w:p w14:paraId="33465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人生的十字路口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请做出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艰难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正确的选择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。</w:t>
      </w:r>
    </w:p>
    <w:p w14:paraId="19D2D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月7日下午，我在校门口迎接高三同学返校时，发现有的同学面带微笑，充满朝气；有的同学则略显疲惫，面无表情。我知道，在座的各位中，有些是自愿返校自习的，有些可能是被父母要求来的。但无论你是哪一种，我都要向你们表示祝贺，因为你们正在做一件艰难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正确的事。</w:t>
      </w:r>
    </w:p>
    <w:p w14:paraId="3D159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从人生的长远来看，高中阶段的学习或许不算是最艰难的，但它无疑是正确的。正如我在年前放假时对大家说的那样，高中生要做好“高中无假期”的心理准备。大家应该还记得那篇清华学长写的文章——每年春节休息三天，其余每个月休息半天，一年一共休息9天。他为什么能上清华？正是因为他具备了常人难以企及的勤奋与坚持。</w:t>
      </w:r>
    </w:p>
    <w:p w14:paraId="10979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所以，当你与好友闲逛聊天时，你的同学可能正在解数学题；当你在刷手机、看短视频时，你的同学可能正在背单词；当你在游戏世界里酣战淋漓时，你的同学可能已经完成了新课程的预习。</w:t>
      </w:r>
    </w:p>
    <w:p w14:paraId="61C72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“世界不是在手机里窥探的，世界要靠脚步丈量”。那些你想去的地方，想见的人，想遇上的风景，不是用来遗憾的。今天的自律和努力，终将让你抵达你想去的远方，让那些期待中的人和风景在你生命中出现。</w:t>
      </w:r>
    </w:p>
    <w:p w14:paraId="2A454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艰难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正确的选择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铸就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平凡中的伟大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。</w:t>
      </w:r>
    </w:p>
    <w:p w14:paraId="14BED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国力学之父钱伟长院士晚年在接受采访时曾讲过一个故事：当年，钱伟长院士在清华大学念物理系，每天早上5点就跑去科学馆背书，自以为是全校读书最用功的学生。直到有一天，钱院士碰到助教华罗庚从科学馆走出来。钱院士连忙打招呼：“老师早，您也来背书啊？”华罗庚微微点头：“我已经背完了。”钱院士当时就震惊了！原来华罗庚3点钟就来了……</w:t>
      </w:r>
    </w:p>
    <w:p w14:paraId="5C225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同学们，我知道你们当中有人擅长数学，有人擅长语文，有人擅长体育。但如果我告诉你，你很可能成为下一个华罗庚，你会有什么反应？你大概率会觉得不可能，我哪有那样的天赋？其实你应该想，怎么可能，我怎么能吃得了那样的苦。</w:t>
      </w:r>
    </w:p>
    <w:p w14:paraId="654EA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华罗庚只有初中学历，却靠着勤奋、努力、执着的精神，成长为蜚声中外的数学家。华罗庚说，他身上找不到天才的痕迹，所谓天才是靠坚持不断的努力，是勤奋和积累。华罗庚不是天才，只是他用勤奋换来了天才的称号，靠勤奋与执着成长为清华教授、中国现代数学之父、中国科学院院士，还被芝加哥科学技术博物馆列为“当今世界88个数学伟人之一”。</w:t>
      </w:r>
    </w:p>
    <w:p w14:paraId="2C50E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今天，在新学期第一次国旗下讲话上，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我想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对高一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年级的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同学说：扎根新土壤，筑牢成长的根基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。</w:t>
      </w:r>
    </w:p>
    <w:p w14:paraId="5DD4F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你们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刚刚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完成了选科分班，踏入了高中生涯的新阶段！此刻的你们，或许正在适应新班级的节奏，或许在摸索新的学科组合与学习方法。但请记住，每一次选择都是一次成长的契机，每一份适应都是对未来的投资。  </w:t>
      </w:r>
    </w:p>
    <w:p w14:paraId="6D619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选科分班后的学习，需要你们以更主动的姿态扎根于新的土壤。新的班级是新的起点，与志同道合的伙伴并肩前行，既要学会合作共赢，也要培养独立钻研的精神。这一年的核心任务，是筑牢学科基础，规范学习习惯——每天多问一个问题，多整理一次错题，多参与一次课堂讨论。这些看似简单的行动，会在未来汇聚成强大的力量。  </w:t>
      </w:r>
    </w:p>
    <w:p w14:paraId="06B73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我想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对高二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年级的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同学说：跨越分水岭，向光而行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 w14:paraId="23828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高二的同学们，你们已站在高中生涯的“分水岭”。四个月后，你们将成为准高三生，而此刻的每一分努力，都将决定未来的高度。这一年，是承上启下的关键期，是蜕变的黄金期，更是效率与方法的决胜期。  </w:t>
      </w:r>
    </w:p>
    <w:p w14:paraId="2F480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高二的学习需要从“量的积累”转向“质的突破”。面对更复杂的内容、更综合的题型，你们必须优化学习方法：用思维导图串联知识体系，用错题本攻克薄弱环节，用限时训练提升应试能力。记住，时间是最公平的裁判，效率是最锋利的武器。  </w:t>
      </w:r>
    </w:p>
    <w:p w14:paraId="67C7C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我更想对高三年级同学说：顶峰相见，青春无悔</w:t>
      </w:r>
    </w:p>
    <w:p w14:paraId="3426D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高三的勇士们，高考的倒计时已悄然响起！此刻的你们，正在攀登人生第一座真正的高峰。请相信：每一滴汗水都在浇灌希望，每一次坚持都在靠近梦想！</w:t>
      </w:r>
    </w:p>
    <w:p w14:paraId="009DF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高考不仅考验知识，更考验意志。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高三的下学期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，你们要瞄准目标，精准发力：用真题模拟实战，用总结提炼规律，用心态稳住节奏。把宏大的目标拆解为每日的计划，把“不可能”转化为“下一步行动”。你们的身后，是师长殷切的目光；你们的脚下，是通往未来的征途。山顶的风景，永远属于咬牙坚持到最后的人。愿你们以笔为刃，以梦为马，在六月书写无悔的青春答卷！  </w:t>
      </w:r>
    </w:p>
    <w:p w14:paraId="471B3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老师们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同学们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远见者行稳，稳健者行远。艰难的事，往往是最值得做的事；正确的事，往往是需要坚持的事。无论是高一的扎根、高二的突破，还是高三的冲刺，我们每个人都要有远见，要有坚定的信念和持之以恒的努力。</w:t>
      </w:r>
    </w:p>
    <w:p w14:paraId="527A6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让我们像哪吒那样，在质疑声中淬炼筋骨，在至暗时刻守护微光。因为那些需要咬紧牙关坚持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去做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的正确之事，终将在岁月长河里化作照亮人间的不灭星辰！</w:t>
      </w:r>
    </w:p>
    <w:p w14:paraId="693F8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最后，祝愿全体老师工作顺利，身体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健康！祝愿全体同学学业进步，梦想成真！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谢谢大家！</w:t>
      </w:r>
    </w:p>
    <w:p w14:paraId="49618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1066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righ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2025年2月13日星期四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C3923"/>
    <w:rsid w:val="032559B3"/>
    <w:rsid w:val="0A5711E0"/>
    <w:rsid w:val="1CC67EED"/>
    <w:rsid w:val="237B3812"/>
    <w:rsid w:val="30005195"/>
    <w:rsid w:val="336530DF"/>
    <w:rsid w:val="51F36142"/>
    <w:rsid w:val="533F5D7D"/>
    <w:rsid w:val="54DB45C6"/>
    <w:rsid w:val="591E6F58"/>
    <w:rsid w:val="5B1F1DFE"/>
    <w:rsid w:val="60822B6A"/>
    <w:rsid w:val="68DC3923"/>
    <w:rsid w:val="7C05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2291</Words>
  <Characters>2292</Characters>
  <Lines>0</Lines>
  <Paragraphs>0</Paragraphs>
  <TotalTime>11</TotalTime>
  <ScaleCrop>false</ScaleCrop>
  <LinksUpToDate>false</LinksUpToDate>
  <CharactersWithSpaces>2298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2025-02-09T11:47:00Z</dcterms:created>
  <dc:creator>颖</dc:creator>
  <cp:lastModifiedBy>颖</cp:lastModifiedBy>
  <cp:lastPrinted>2025-02-10T00:57:00Z</cp:lastPrinted>
  <dcterms:modified xsi:type="dcterms:W3CDTF">2025-02-10T11:55:26Z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238713BEE517471186999968872A5CE6_13</vt:lpwstr>
  </property>
  <property fmtid="{D5CDD505-2E9C-101B-9397-08002B2CF9AE}" pid="4" name="KSOTemplateDocerSaveRecord">
    <vt:lpwstr>eyJoZGlkIjoiMDBkOWJlMDkxMWJhNjcwMTMwNmIyZDI0Mzk5OTY0ZWUiLCJ1c2VySWQiOiIzMDI2MTI5MjMifQ==</vt:lpwstr>
  </property>
</Properties>
</file>