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E4A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抉择淬火处，征途向星辰</w:t>
      </w:r>
    </w:p>
    <w:p w14:paraId="6BF504AD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——江苏省仪征中</w:t>
      </w:r>
      <w:r>
        <w:rPr>
          <w:rFonts w:hint="eastAsia" w:ascii="宋体" w:hAnsi="宋体" w:eastAsia="宋体" w:cs="宋体"/>
          <w:sz w:val="24"/>
          <w:szCs w:val="24"/>
        </w:rPr>
        <w:t>学2024-2025学年度第二学期第一次升旗仪式</w:t>
      </w:r>
    </w:p>
    <w:p w14:paraId="0C525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风执笔写新章，桃李枝头绽微光。在这充满希望的新学期，我们相聚在国旗下，开启了新学期的征程。2025年2月13日上午，江苏省仪征中学隆重举行了2024-2025学年度第二学期第一次升旗仪式。本次升旗仪式由学生发展中心主任鸦元锋主持。</w:t>
      </w:r>
    </w:p>
    <w:p w14:paraId="7A312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081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 升国旗，奏国歌</w:t>
      </w:r>
    </w:p>
    <w:p w14:paraId="25B23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阳光和煦，微风正好。随着激昂的国歌声响起，五星红旗如同一团燃烧的火焰，在晨风中冉冉升起，迎风飘扬。全体师生整齐排列，面向国旗行注目礼。</w:t>
      </w:r>
    </w:p>
    <w:p w14:paraId="56C1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9EC3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 国</w:t>
      </w:r>
      <w:r>
        <w:rPr>
          <w:rFonts w:hint="eastAsia"/>
          <w:sz w:val="24"/>
          <w:szCs w:val="24"/>
          <w:lang w:val="en-US" w:eastAsia="zh-CN"/>
        </w:rPr>
        <w:t>旗下讲话</w:t>
      </w:r>
    </w:p>
    <w:p w14:paraId="79AE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苏省仪征中学校长姚国平作题为《坚持做艰难而正确的事》的新学期致辞。姚校长以《哪吒之魔童闹海》为例，勉励全体师生要像哪吒一样，在质疑中淬炼筋骨，在困境中守护微光，那些需要咬紧牙关坚持去做的正确之事，终将在岁月长河里化作照亮人间的不灭星辰！</w:t>
      </w:r>
    </w:p>
    <w:p w14:paraId="7E8CD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他指出，远见者行稳，稳健者行远。艰难的事，往往是最值得做的事；正确的事，往往是需要坚持的事。对高一学子，姚校长鼓励大家扎根新土壤，筑牢成长的根基，每一次选择都是一次成长的契机，每一份适应都是对未来的投资；对高二学子，姚校长希望大家跨越分水岭，向光而行，风正潮平，自当扬帆破浪；任重道远，更需快马加鞭；对高三学子，姚校长期待大家顶峰相见，青春无悔，山顶的风景，永远属于咬牙坚持到最后的人。愿你们以笔为刃，以梦为马，在六月书写无悔的青春答卷！  </w:t>
      </w:r>
    </w:p>
    <w:p w14:paraId="23183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0DB99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 颁奖仪式</w:t>
      </w:r>
    </w:p>
    <w:p w14:paraId="4ADFA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在上学期期末考试中，我校高一、高二、高三再创辉煌，取得了优异成绩，姚国平校长和鸦元锋主任为三个年级获得“扬州期末考试成绩优秀奖”的同学颁奖，获奖名单如下：</w:t>
      </w:r>
    </w:p>
    <w:p w14:paraId="5BE2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29180" cy="1768475"/>
            <wp:effectExtent l="0" t="0" r="762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90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在此热烈祝贺以上获奖同学！</w:t>
      </w:r>
    </w:p>
    <w:p w14:paraId="31C7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0EC2F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2EA66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们、同学们，当我们在学习中遇到难题，想要放弃的时候，想想哪吒面对众人误解时的坚持；当我们在生活中遭遇挫折，感到迷茫的时候，想想哪吒在困境中不断成长的勇气；当我们在追求梦想的道路上，被现实的压力压得喘不过气来的时候，想想哪吒那“我命由我不由天”的豪迈。</w:t>
      </w:r>
    </w:p>
    <w:p w14:paraId="400F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少年有梦，不应止于心动，更要付诸行动，希望仪中学子们向着春天进发，朝着梦想奔跑，在新学期中坚持做艰难而正确的事，用努力和坚持书写属于自己的青春华章！</w:t>
      </w:r>
      <w:bookmarkStart w:id="0" w:name="_GoBack"/>
      <w:bookmarkEnd w:id="0"/>
    </w:p>
    <w:p w14:paraId="2531F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3A22"/>
    <w:rsid w:val="0E500443"/>
    <w:rsid w:val="5BFC2613"/>
    <w:rsid w:val="70873795"/>
    <w:rsid w:val="7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347</Characters>
  <Lines>0</Lines>
  <Paragraphs>0</Paragraphs>
  <TotalTime>15</TotalTime>
  <ScaleCrop>false</ScaleCrop>
  <LinksUpToDate>false</LinksUpToDate>
  <CharactersWithSpaces>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2022-09-12T11:56:00Z</dcterms:created>
  <dc:creator>11565</dc:creator>
  <cp:lastModifiedBy>婴宁丶</cp:lastModifiedBy>
  <dcterms:modified xsi:type="dcterms:W3CDTF">2025-02-14T02:34:34Z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919110014ECD4B55A0FE5EBF56B52B4C</vt:lpwstr>
  </property>
  <property fmtid="{D5CDD505-2E9C-101B-9397-08002B2CF9AE}" pid="4" name="KSOTemplateDocerSaveRecord">
    <vt:lpwstr>eyJoZGlkIjoiNzNjYjhlNjU3NDc5MTU0NDRlNTRhYjcxNGRjZGYzMGEiLCJ1c2VySWQiOiI2MzkzNTY0ODEifQ==</vt:lpwstr>
  </property>
</Properties>
</file>