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hint="eastAsia"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widowControl/>
        <w:spacing w:line="340" w:lineRule="exact"/>
        <w:jc w:val="center"/>
        <w:rPr>
          <w:rFonts w:hint="eastAsia" w:ascii="黑体" w:hAnsi="黑体" w:eastAsia="黑体" w:cs="黑体"/>
          <w:b/>
          <w:bCs/>
          <w:sz w:val="28"/>
          <w:szCs w:val="28"/>
        </w:rPr>
      </w:pPr>
      <w:r>
        <w:rPr>
          <w:rFonts w:hint="eastAsia" w:ascii="黑体" w:hAnsi="黑体" w:eastAsia="黑体" w:cs="黑体"/>
          <w:b/>
          <w:bCs/>
          <w:sz w:val="28"/>
          <w:szCs w:val="28"/>
        </w:rPr>
        <w:t>第三课  坚持和加强党的全面领导</w:t>
      </w:r>
    </w:p>
    <w:p>
      <w:pPr>
        <w:widowControl/>
        <w:spacing w:line="340" w:lineRule="exact"/>
        <w:jc w:val="center"/>
        <w:rPr>
          <w:rFonts w:hint="eastAsia" w:ascii="黑体" w:hAnsi="黑体" w:eastAsia="黑体" w:cs="黑体"/>
          <w:b/>
          <w:bCs/>
          <w:sz w:val="28"/>
          <w:szCs w:val="28"/>
        </w:rPr>
      </w:pPr>
      <w:bookmarkStart w:id="0" w:name="_GoBack"/>
      <w:r>
        <w:rPr>
          <w:rFonts w:hint="eastAsia" w:ascii="黑体" w:hAnsi="黑体" w:eastAsia="黑体" w:cs="黑体"/>
          <w:b/>
          <w:bCs/>
          <w:sz w:val="28"/>
          <w:szCs w:val="28"/>
        </w:rPr>
        <w:t>3.1 坚持党的领导</w:t>
      </w:r>
    </w:p>
    <w:bookmarkEnd w:id="0"/>
    <w:p>
      <w:pPr>
        <w:widowControl/>
        <w:spacing w:line="340" w:lineRule="exact"/>
        <w:jc w:val="center"/>
        <w:rPr>
          <w:rFonts w:hint="eastAsia" w:ascii="楷体" w:hAnsi="楷体" w:eastAsia="楷体" w:cs="楷体"/>
          <w:sz w:val="24"/>
        </w:rPr>
      </w:pPr>
      <w:r>
        <w:rPr>
          <w:rFonts w:hint="eastAsia" w:ascii="楷体" w:hAnsi="楷体" w:eastAsia="楷体" w:cs="楷体"/>
          <w:sz w:val="24"/>
        </w:rPr>
        <w:t xml:space="preserve">研制人：沈安琪  </w:t>
      </w:r>
      <w:r>
        <w:rPr>
          <w:rFonts w:ascii="楷体" w:hAnsi="楷体" w:eastAsia="楷体" w:cs="楷体"/>
          <w:sz w:val="24"/>
        </w:rPr>
        <w:t xml:space="preserve">   </w:t>
      </w:r>
      <w:r>
        <w:rPr>
          <w:rFonts w:hint="eastAsia" w:ascii="楷体" w:hAnsi="楷体" w:eastAsia="楷体" w:cs="楷体"/>
          <w:sz w:val="24"/>
        </w:rPr>
        <w:t xml:space="preserve">  审核人：解晓玲</w:t>
      </w:r>
    </w:p>
    <w:p>
      <w:pPr>
        <w:widowControl/>
        <w:spacing w:line="340" w:lineRule="exact"/>
        <w:ind w:firstLine="1440" w:firstLineChars="600"/>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spacing w:line="340" w:lineRule="exact"/>
        <w:rPr>
          <w:b/>
          <w:bCs/>
        </w:rPr>
      </w:pPr>
      <w:r>
        <w:rPr>
          <w:rFonts w:hint="eastAsia"/>
          <w:b/>
          <w:bCs/>
        </w:rPr>
        <w:t>【课标要求】</w:t>
      </w:r>
    </w:p>
    <w:p>
      <w:pPr>
        <w:widowControl/>
        <w:spacing w:line="340" w:lineRule="exact"/>
        <w:rPr>
          <w:rFonts w:hint="eastAsia" w:ascii="宋体" w:hAnsi="宋体"/>
          <w:color w:val="000000"/>
        </w:rPr>
      </w:pPr>
      <w:r>
        <w:rPr>
          <w:rFonts w:hint="eastAsia" w:ascii="宋体" w:hAnsi="宋体"/>
          <w:color w:val="000000"/>
        </w:rPr>
        <w:t>坚持中国共产党的领导，理解坚持党对一切工作领导的意义，阐述中国共产党依宪执政、依法执政的道理、方式和表现</w:t>
      </w:r>
    </w:p>
    <w:p>
      <w:pPr>
        <w:spacing w:line="340" w:lineRule="exact"/>
        <w:rPr>
          <w:rFonts w:hint="eastAsia" w:ascii="宋体" w:hAnsi="宋体" w:cs="宋体"/>
          <w:b/>
          <w:szCs w:val="21"/>
        </w:rPr>
      </w:pPr>
      <w:r>
        <w:rPr>
          <w:rFonts w:hint="eastAsia" w:ascii="宋体" w:hAnsi="宋体" w:cs="宋体"/>
          <w:b/>
          <w:szCs w:val="21"/>
        </w:rPr>
        <w:t>【导学】</w:t>
      </w:r>
    </w:p>
    <w:p>
      <w:pPr>
        <w:spacing w:line="340" w:lineRule="exact"/>
        <w:rPr>
          <w:b/>
        </w:rPr>
      </w:pPr>
      <w:r>
        <w:rPr>
          <w:rFonts w:hint="eastAsia"/>
          <w:b/>
        </w:rPr>
        <w:t>一、学科素养目标</w:t>
      </w:r>
    </w:p>
    <w:p>
      <w:pPr>
        <w:pStyle w:val="4"/>
        <w:tabs>
          <w:tab w:val="left" w:pos="3402"/>
        </w:tabs>
        <w:snapToGrid w:val="0"/>
        <w:spacing w:line="340" w:lineRule="exact"/>
        <w:rPr>
          <w:rFonts w:hint="eastAsia" w:hAnsi="宋体" w:cs="Times New Roman"/>
          <w:color w:val="000000"/>
          <w:szCs w:val="24"/>
        </w:rPr>
      </w:pPr>
      <w:r>
        <w:rPr>
          <w:rFonts w:hint="eastAsia" w:hAnsi="宋体" w:cs="Times New Roman"/>
          <w:color w:val="000000"/>
          <w:szCs w:val="24"/>
        </w:rPr>
        <w:t>1.政治认同：认同党的领导。</w:t>
      </w:r>
    </w:p>
    <w:p>
      <w:pPr>
        <w:pStyle w:val="4"/>
        <w:tabs>
          <w:tab w:val="left" w:pos="3402"/>
        </w:tabs>
        <w:snapToGrid w:val="0"/>
        <w:spacing w:line="340" w:lineRule="exact"/>
        <w:rPr>
          <w:rFonts w:hint="eastAsia" w:hAnsi="宋体" w:cs="Times New Roman"/>
          <w:color w:val="000000"/>
          <w:szCs w:val="24"/>
        </w:rPr>
      </w:pPr>
      <w:r>
        <w:rPr>
          <w:rFonts w:hint="eastAsia" w:hAnsi="宋体" w:cs="Times New Roman"/>
          <w:color w:val="000000"/>
          <w:szCs w:val="24"/>
        </w:rPr>
        <w:t>2.科学精神：理解党是领导一切的，理解坚持和加强党的全面领导的原因和要求。</w:t>
      </w:r>
    </w:p>
    <w:p>
      <w:pPr>
        <w:spacing w:line="340" w:lineRule="exact"/>
        <w:rPr>
          <w:rFonts w:hint="eastAsia" w:ascii="宋体" w:hAnsi="宋体"/>
          <w:color w:val="000000"/>
        </w:rPr>
      </w:pPr>
      <w:r>
        <w:rPr>
          <w:rFonts w:hint="eastAsia" w:ascii="宋体" w:hAnsi="宋体"/>
          <w:color w:val="000000"/>
        </w:rPr>
        <w:t>3.公共参与：自觉跟党走，参与社会主义现代化建设。</w:t>
      </w:r>
    </w:p>
    <w:p>
      <w:pPr>
        <w:spacing w:line="340" w:lineRule="exact"/>
        <w:rPr>
          <w:b/>
          <w:bCs/>
        </w:rPr>
      </w:pPr>
      <w:r>
        <w:rPr>
          <w:rFonts w:hint="eastAsia"/>
          <w:b/>
          <w:bCs/>
        </w:rPr>
        <w:t>二、基础知识</w:t>
      </w:r>
    </w:p>
    <w:p>
      <w:pPr>
        <w:spacing w:line="340" w:lineRule="exact"/>
        <w:rPr>
          <w:b/>
          <w:bCs/>
        </w:rPr>
      </w:pPr>
      <w:r>
        <w:rPr>
          <w:rFonts w:hint="eastAsia"/>
          <w:b/>
          <w:bCs/>
        </w:rPr>
        <w:t>（一）党的政治领导、思想领导、组织领导</w:t>
      </w:r>
    </w:p>
    <w:p>
      <w:pPr>
        <w:spacing w:line="340" w:lineRule="exact"/>
        <w:outlineLvl w:val="0"/>
        <w:rPr>
          <w:rFonts w:hint="eastAsia" w:ascii="宋体" w:hAnsi="宋体" w:cs="宋体"/>
          <w:b/>
          <w:bCs/>
          <w:szCs w:val="21"/>
        </w:rPr>
      </w:pPr>
      <w:r>
        <w:rPr>
          <w:rFonts w:hint="eastAsia" w:ascii="宋体" w:hAnsi="宋体" w:cs="宋体"/>
          <w:b/>
          <w:bCs/>
          <w:szCs w:val="21"/>
        </w:rPr>
        <w:t>1.党的领导的地位和意义</w:t>
      </w:r>
    </w:p>
    <w:p>
      <w:pPr>
        <w:spacing w:line="340" w:lineRule="exact"/>
        <w:outlineLvl w:val="0"/>
        <w:rPr>
          <w:rFonts w:hint="eastAsia" w:ascii="宋体" w:hAnsi="宋体" w:cs="宋体"/>
          <w:szCs w:val="21"/>
        </w:rPr>
      </w:pPr>
      <w:r>
        <w:rPr>
          <w:rFonts w:hint="eastAsia" w:ascii="宋体" w:hAnsi="宋体" w:cs="宋体"/>
          <w:szCs w:val="21"/>
        </w:rPr>
        <w:t>中国共产党是我国最高的政治领导力量。办好中国的事情，关键在党。中国共产党的领导是中国特色社会主义最本质的特征，是中国特色社会主义制度的最大优势。中国共产党是中国革命、建设和改革事业不断取得胜利的根本保证，具有重要意义。</w:t>
      </w:r>
    </w:p>
    <w:p>
      <w:pPr>
        <w:spacing w:line="340" w:lineRule="exact"/>
        <w:outlineLvl w:val="0"/>
        <w:rPr>
          <w:rFonts w:hint="eastAsia" w:ascii="宋体" w:hAnsi="宋体" w:cs="宋体"/>
          <w:b/>
          <w:bCs/>
          <w:szCs w:val="21"/>
        </w:rPr>
      </w:pPr>
      <w:r>
        <w:rPr>
          <w:rFonts w:hint="eastAsia" w:ascii="宋体" w:hAnsi="宋体" w:cs="宋体"/>
          <w:b/>
          <w:szCs w:val="21"/>
        </w:rPr>
        <w:t>2.</w:t>
      </w:r>
      <w:r>
        <w:rPr>
          <w:rFonts w:hint="eastAsia" w:ascii="宋体" w:hAnsi="宋体" w:cs="宋体"/>
          <w:b/>
          <w:bCs/>
          <w:szCs w:val="21"/>
        </w:rPr>
        <w:t>党的领导的地位和意义</w:t>
      </w:r>
    </w:p>
    <w:p>
      <w:pPr>
        <w:spacing w:line="340" w:lineRule="exact"/>
        <w:outlineLvl w:val="0"/>
        <w:rPr>
          <w:rFonts w:hint="eastAsia" w:ascii="宋体" w:hAnsi="宋体" w:cs="宋体"/>
          <w:szCs w:val="21"/>
        </w:rPr>
      </w:pPr>
      <w:r>
        <w:rPr>
          <w:rFonts w:hint="eastAsia" w:ascii="宋体" w:hAnsi="宋体" w:cs="宋体"/>
          <w:szCs w:val="21"/>
        </w:rPr>
        <w:t>中国共产党是我国最高的政治领导力量。办好中国的事情，关键在党。中国共产党的领导是中国特色社会主义最本质的特征，是中国特色社会主义制度的最大优势。中国共产党是中国革命、建设和改革事业不断取得胜利的根本保证，具有重要意义。</w:t>
      </w:r>
    </w:p>
    <w:tbl>
      <w:tblPr>
        <w:tblStyle w:val="6"/>
        <w:tblW w:w="9639" w:type="dxa"/>
        <w:tblInd w:w="0" w:type="dxa"/>
        <w:shd w:val="clear" w:color="auto" w:fill="FFFFFF"/>
        <w:tblLayout w:type="autofit"/>
        <w:tblCellMar>
          <w:top w:w="15" w:type="dxa"/>
          <w:left w:w="15" w:type="dxa"/>
          <w:bottom w:w="15" w:type="dxa"/>
          <w:right w:w="15" w:type="dxa"/>
        </w:tblCellMar>
      </w:tblPr>
      <w:tblGrid>
        <w:gridCol w:w="1000"/>
        <w:gridCol w:w="3154"/>
        <w:gridCol w:w="5485"/>
      </w:tblGrid>
      <w:tr>
        <w:tblPrEx>
          <w:shd w:val="clear" w:color="auto" w:fill="FFFFFF"/>
          <w:tblCellMar>
            <w:top w:w="15" w:type="dxa"/>
            <w:left w:w="15" w:type="dxa"/>
            <w:bottom w:w="15" w:type="dxa"/>
            <w:right w:w="15" w:type="dxa"/>
          </w:tblCellMar>
        </w:tblPrEx>
        <w:trPr>
          <w:trHeight w:val="410" w:hRule="atLeast"/>
        </w:trPr>
        <w:tc>
          <w:tcPr>
            <w:tcW w:w="1000" w:type="dxa"/>
            <w:tcBorders>
              <w:top w:val="single" w:color="auto" w:sz="4" w:space="0"/>
              <w:left w:val="single" w:color="auto" w:sz="4" w:space="0"/>
              <w:bottom w:val="single" w:color="auto" w:sz="4" w:space="0"/>
              <w:right w:val="single" w:color="auto" w:sz="4" w:space="0"/>
            </w:tcBorders>
            <w:shd w:val="clear" w:color="auto" w:fill="FFFFFF"/>
          </w:tcPr>
          <w:p>
            <w:pPr>
              <w:pStyle w:val="5"/>
              <w:spacing w:before="0" w:beforeAutospacing="0" w:after="0" w:afterAutospacing="0" w:line="340" w:lineRule="exact"/>
              <w:jc w:val="both"/>
              <w:rPr>
                <w:rFonts w:hint="eastAsia"/>
                <w:spacing w:val="8"/>
                <w:sz w:val="21"/>
                <w:szCs w:val="21"/>
              </w:rPr>
            </w:pPr>
            <w:r>
              <w:rPr>
                <w:rStyle w:val="9"/>
                <w:rFonts w:hint="eastAsia"/>
                <w:b w:val="0"/>
                <w:spacing w:val="8"/>
                <w:sz w:val="21"/>
                <w:szCs w:val="21"/>
              </w:rPr>
              <w:t>内容</w:t>
            </w:r>
          </w:p>
        </w:tc>
        <w:tc>
          <w:tcPr>
            <w:tcW w:w="3154" w:type="dxa"/>
            <w:tcBorders>
              <w:top w:val="single" w:color="auto" w:sz="4" w:space="0"/>
              <w:left w:val="nil"/>
              <w:bottom w:val="single" w:color="auto" w:sz="4" w:space="0"/>
              <w:right w:val="single" w:color="auto" w:sz="4" w:space="0"/>
            </w:tcBorders>
            <w:shd w:val="clear" w:color="auto" w:fill="FFFFFF"/>
          </w:tcPr>
          <w:p>
            <w:pPr>
              <w:pStyle w:val="5"/>
              <w:spacing w:before="0" w:beforeAutospacing="0" w:after="0" w:afterAutospacing="0" w:line="340" w:lineRule="exact"/>
              <w:ind w:firstLine="452" w:firstLineChars="200"/>
              <w:jc w:val="both"/>
              <w:rPr>
                <w:rFonts w:hint="eastAsia"/>
                <w:spacing w:val="8"/>
                <w:sz w:val="21"/>
                <w:szCs w:val="21"/>
              </w:rPr>
            </w:pPr>
            <w:r>
              <w:rPr>
                <w:rStyle w:val="9"/>
                <w:rFonts w:hint="eastAsia"/>
                <w:b w:val="0"/>
                <w:spacing w:val="8"/>
                <w:sz w:val="21"/>
                <w:szCs w:val="21"/>
              </w:rPr>
              <w:t>含义</w:t>
            </w:r>
          </w:p>
        </w:tc>
        <w:tc>
          <w:tcPr>
            <w:tcW w:w="5485" w:type="dxa"/>
            <w:tcBorders>
              <w:top w:val="single" w:color="auto" w:sz="4" w:space="0"/>
              <w:left w:val="nil"/>
              <w:bottom w:val="single" w:color="auto" w:sz="4" w:space="0"/>
              <w:right w:val="single" w:color="auto" w:sz="4" w:space="0"/>
            </w:tcBorders>
            <w:shd w:val="clear" w:color="auto" w:fill="FFFFFF"/>
          </w:tcPr>
          <w:p>
            <w:pPr>
              <w:pStyle w:val="5"/>
              <w:spacing w:before="0" w:beforeAutospacing="0" w:after="0" w:afterAutospacing="0" w:line="340" w:lineRule="exact"/>
              <w:ind w:firstLine="452" w:firstLineChars="200"/>
              <w:jc w:val="both"/>
              <w:rPr>
                <w:rFonts w:hint="eastAsia"/>
                <w:spacing w:val="8"/>
                <w:sz w:val="21"/>
                <w:szCs w:val="21"/>
              </w:rPr>
            </w:pPr>
            <w:r>
              <w:rPr>
                <w:rStyle w:val="9"/>
                <w:rFonts w:hint="eastAsia"/>
                <w:b w:val="0"/>
                <w:spacing w:val="8"/>
                <w:sz w:val="21"/>
                <w:szCs w:val="21"/>
              </w:rPr>
              <w:t>要求</w:t>
            </w:r>
          </w:p>
        </w:tc>
      </w:tr>
      <w:tr>
        <w:tblPrEx>
          <w:shd w:val="clear" w:color="auto" w:fill="FFFFFF"/>
          <w:tblCellMar>
            <w:top w:w="15" w:type="dxa"/>
            <w:left w:w="15" w:type="dxa"/>
            <w:bottom w:w="15" w:type="dxa"/>
            <w:right w:w="15" w:type="dxa"/>
          </w:tblCellMar>
        </w:tblPrEx>
        <w:trPr>
          <w:trHeight w:val="2261" w:hRule="atLeast"/>
        </w:trPr>
        <w:tc>
          <w:tcPr>
            <w:tcW w:w="1000" w:type="dxa"/>
            <w:tcBorders>
              <w:top w:val="nil"/>
              <w:left w:val="single" w:color="auto" w:sz="4" w:space="0"/>
              <w:bottom w:val="single" w:color="auto" w:sz="4" w:space="0"/>
              <w:right w:val="single" w:color="auto" w:sz="4" w:space="0"/>
            </w:tcBorders>
            <w:shd w:val="clear" w:color="auto" w:fill="FFFFFF"/>
          </w:tcPr>
          <w:p>
            <w:pPr>
              <w:pStyle w:val="5"/>
              <w:spacing w:before="0" w:beforeAutospacing="0" w:after="0" w:afterAutospacing="0" w:line="340" w:lineRule="exact"/>
              <w:jc w:val="both"/>
              <w:rPr>
                <w:rFonts w:hint="eastAsia"/>
                <w:spacing w:val="8"/>
                <w:sz w:val="21"/>
                <w:szCs w:val="21"/>
              </w:rPr>
            </w:pPr>
            <w:r>
              <w:rPr>
                <w:rFonts w:hint="eastAsia"/>
                <w:spacing w:val="8"/>
                <w:sz w:val="21"/>
                <w:szCs w:val="21"/>
              </w:rPr>
              <w:t>政治领导</w:t>
            </w:r>
          </w:p>
        </w:tc>
        <w:tc>
          <w:tcPr>
            <w:tcW w:w="3154" w:type="dxa"/>
            <w:tcBorders>
              <w:top w:val="nil"/>
              <w:left w:val="nil"/>
              <w:bottom w:val="single" w:color="auto" w:sz="4" w:space="0"/>
              <w:right w:val="single" w:color="auto" w:sz="4" w:space="0"/>
            </w:tcBorders>
            <w:shd w:val="clear" w:color="auto" w:fill="FFFFFF"/>
          </w:tcPr>
          <w:p>
            <w:pPr>
              <w:pStyle w:val="5"/>
              <w:spacing w:before="0" w:beforeAutospacing="0" w:after="0" w:afterAutospacing="0" w:line="340" w:lineRule="exact"/>
              <w:jc w:val="both"/>
              <w:rPr>
                <w:rFonts w:hint="eastAsia"/>
                <w:spacing w:val="8"/>
                <w:sz w:val="21"/>
                <w:szCs w:val="21"/>
              </w:rPr>
            </w:pPr>
            <w:r>
              <w:rPr>
                <w:rFonts w:hint="eastAsia"/>
                <w:spacing w:val="8"/>
                <w:sz w:val="21"/>
                <w:szCs w:val="21"/>
              </w:rPr>
              <w:t>就是党在政治立场、政治方向、政治道路 、政治原则领导，主要体现为党的路线、方针、政策的领导。</w:t>
            </w:r>
          </w:p>
        </w:tc>
        <w:tc>
          <w:tcPr>
            <w:tcW w:w="5485" w:type="dxa"/>
            <w:tcBorders>
              <w:top w:val="nil"/>
              <w:left w:val="nil"/>
              <w:bottom w:val="single" w:color="auto" w:sz="4" w:space="0"/>
              <w:right w:val="single" w:color="auto" w:sz="4" w:space="0"/>
            </w:tcBorders>
            <w:shd w:val="clear" w:color="auto" w:fill="FFFFFF"/>
          </w:tcPr>
          <w:p>
            <w:pPr>
              <w:pStyle w:val="5"/>
              <w:spacing w:before="0" w:beforeAutospacing="0" w:after="0" w:afterAutospacing="0" w:line="340" w:lineRule="exact"/>
              <w:jc w:val="both"/>
              <w:rPr>
                <w:rFonts w:hint="eastAsia"/>
                <w:spacing w:val="8"/>
                <w:sz w:val="21"/>
                <w:szCs w:val="21"/>
              </w:rPr>
            </w:pPr>
            <w:r>
              <w:rPr>
                <w:rFonts w:hint="eastAsia"/>
                <w:spacing w:val="8"/>
                <w:sz w:val="21"/>
                <w:szCs w:val="21"/>
              </w:rPr>
              <w:t>坚持党的政治领导，就是要确保党和国家的事业沿着正确方向前进，最重要的是，必须杨新强政治意识、大局意识、核心意识、看齐意识，自觉维护党中央权威和集中统一领导，确保党在世界形势深刻变化的历史进程中始终成为全国人的主心骨，在坚持和发展中国特色社会主义的历史进程中始终成为坚强领导核心。</w:t>
            </w:r>
          </w:p>
        </w:tc>
      </w:tr>
      <w:tr>
        <w:tblPrEx>
          <w:tblCellMar>
            <w:top w:w="15" w:type="dxa"/>
            <w:left w:w="15" w:type="dxa"/>
            <w:bottom w:w="15" w:type="dxa"/>
            <w:right w:w="15" w:type="dxa"/>
          </w:tblCellMar>
        </w:tblPrEx>
        <w:trPr>
          <w:trHeight w:val="567" w:hRule="atLeast"/>
        </w:trPr>
        <w:tc>
          <w:tcPr>
            <w:tcW w:w="1000" w:type="dxa"/>
            <w:tcBorders>
              <w:top w:val="nil"/>
              <w:left w:val="single" w:color="auto" w:sz="4" w:space="0"/>
              <w:bottom w:val="single" w:color="auto" w:sz="4" w:space="0"/>
              <w:right w:val="single" w:color="auto" w:sz="4" w:space="0"/>
            </w:tcBorders>
            <w:shd w:val="clear" w:color="auto" w:fill="FFFFFF"/>
          </w:tcPr>
          <w:p>
            <w:pPr>
              <w:pStyle w:val="5"/>
              <w:spacing w:before="0" w:beforeAutospacing="0" w:after="0" w:afterAutospacing="0" w:line="340" w:lineRule="exact"/>
              <w:jc w:val="both"/>
              <w:rPr>
                <w:rFonts w:hint="eastAsia"/>
                <w:spacing w:val="8"/>
                <w:sz w:val="21"/>
                <w:szCs w:val="21"/>
              </w:rPr>
            </w:pPr>
            <w:r>
              <w:rPr>
                <w:rFonts w:hint="eastAsia"/>
                <w:spacing w:val="8"/>
                <w:sz w:val="21"/>
                <w:szCs w:val="21"/>
              </w:rPr>
              <w:t>思想领导</w:t>
            </w:r>
          </w:p>
        </w:tc>
        <w:tc>
          <w:tcPr>
            <w:tcW w:w="3154" w:type="dxa"/>
            <w:tcBorders>
              <w:top w:val="nil"/>
              <w:left w:val="nil"/>
              <w:bottom w:val="single" w:color="auto" w:sz="4" w:space="0"/>
              <w:right w:val="single" w:color="auto" w:sz="4" w:space="0"/>
            </w:tcBorders>
            <w:shd w:val="clear" w:color="auto" w:fill="FFFFFF"/>
          </w:tcPr>
          <w:p>
            <w:pPr>
              <w:pStyle w:val="5"/>
              <w:spacing w:before="0" w:beforeAutospacing="0" w:after="0" w:afterAutospacing="0" w:line="340" w:lineRule="exact"/>
              <w:ind w:firstLine="452" w:firstLineChars="200"/>
              <w:jc w:val="both"/>
              <w:rPr>
                <w:rFonts w:hint="eastAsia"/>
                <w:spacing w:val="8"/>
                <w:sz w:val="21"/>
                <w:szCs w:val="21"/>
              </w:rPr>
            </w:pPr>
            <w:r>
              <w:rPr>
                <w:rFonts w:hint="eastAsia"/>
                <w:spacing w:val="8"/>
                <w:sz w:val="21"/>
                <w:szCs w:val="21"/>
              </w:rPr>
              <w:t>就是党在思想理论和意识形态上的领导，主要体现为坚持马克思主义在意识形态领域中的指导地位，用马克思列宁主义、毛泽东思想、邓不平理论、“三个代表”重要思想、科学发展观、习近平新时代中国特色社会主义思想武装全党、教育人民，巩固全党全国各族人民团结奋进的共同思想基础。</w:t>
            </w:r>
          </w:p>
        </w:tc>
        <w:tc>
          <w:tcPr>
            <w:tcW w:w="5485" w:type="dxa"/>
            <w:tcBorders>
              <w:top w:val="nil"/>
              <w:left w:val="nil"/>
              <w:bottom w:val="single" w:color="auto" w:sz="4" w:space="0"/>
              <w:right w:val="single" w:color="auto" w:sz="4" w:space="0"/>
            </w:tcBorders>
            <w:shd w:val="clear" w:color="auto" w:fill="FFFFFF"/>
          </w:tcPr>
          <w:p>
            <w:pPr>
              <w:pStyle w:val="5"/>
              <w:spacing w:before="0" w:beforeAutospacing="0" w:after="0" w:afterAutospacing="0" w:line="340" w:lineRule="exact"/>
              <w:ind w:firstLine="452" w:firstLineChars="200"/>
              <w:jc w:val="both"/>
              <w:rPr>
                <w:rFonts w:hint="eastAsia"/>
                <w:spacing w:val="8"/>
                <w:sz w:val="21"/>
                <w:szCs w:val="21"/>
              </w:rPr>
            </w:pPr>
            <w:r>
              <w:rPr>
                <w:rFonts w:hint="eastAsia"/>
                <w:spacing w:val="8"/>
                <w:sz w:val="21"/>
                <w:szCs w:val="21"/>
              </w:rPr>
              <w:t>坚持党的思想领导，就是要统一思想、集中智慧、凝聚力量，最重要的就是以习近平新时代中国特色社会主义思想为行动指南，培育和践行社会主义核心价值观，培养社会主义现代化强国建设者，培养担当中华民族复兴大任的时代新人。</w:t>
            </w:r>
          </w:p>
        </w:tc>
      </w:tr>
      <w:tr>
        <w:tblPrEx>
          <w:shd w:val="clear" w:color="auto" w:fill="FFFFFF"/>
          <w:tblCellMar>
            <w:top w:w="15" w:type="dxa"/>
            <w:left w:w="15" w:type="dxa"/>
            <w:bottom w:w="15" w:type="dxa"/>
            <w:right w:w="15" w:type="dxa"/>
          </w:tblCellMar>
        </w:tblPrEx>
        <w:trPr>
          <w:trHeight w:val="2641" w:hRule="atLeast"/>
        </w:trPr>
        <w:tc>
          <w:tcPr>
            <w:tcW w:w="1000" w:type="dxa"/>
            <w:tcBorders>
              <w:top w:val="nil"/>
              <w:left w:val="single" w:color="auto" w:sz="4" w:space="0"/>
              <w:bottom w:val="single" w:color="auto" w:sz="4" w:space="0"/>
              <w:right w:val="single" w:color="auto" w:sz="4" w:space="0"/>
            </w:tcBorders>
            <w:shd w:val="clear" w:color="auto" w:fill="FFFFFF"/>
          </w:tcPr>
          <w:p>
            <w:pPr>
              <w:pStyle w:val="5"/>
              <w:spacing w:before="0" w:beforeAutospacing="0" w:after="0" w:afterAutospacing="0" w:line="340" w:lineRule="exact"/>
              <w:jc w:val="both"/>
              <w:rPr>
                <w:rFonts w:hint="eastAsia"/>
                <w:spacing w:val="8"/>
                <w:sz w:val="21"/>
                <w:szCs w:val="21"/>
              </w:rPr>
            </w:pPr>
            <w:r>
              <w:rPr>
                <w:rFonts w:hint="eastAsia"/>
                <w:spacing w:val="8"/>
                <w:sz w:val="21"/>
                <w:szCs w:val="21"/>
              </w:rPr>
              <w:t>组织领导</w:t>
            </w:r>
          </w:p>
        </w:tc>
        <w:tc>
          <w:tcPr>
            <w:tcW w:w="3154" w:type="dxa"/>
            <w:tcBorders>
              <w:top w:val="nil"/>
              <w:left w:val="nil"/>
              <w:bottom w:val="single" w:color="auto" w:sz="4" w:space="0"/>
              <w:right w:val="single" w:color="auto" w:sz="4" w:space="0"/>
            </w:tcBorders>
            <w:shd w:val="clear" w:color="auto" w:fill="FFFFFF"/>
          </w:tcPr>
          <w:p>
            <w:pPr>
              <w:pStyle w:val="5"/>
              <w:spacing w:before="0" w:beforeAutospacing="0" w:after="0" w:afterAutospacing="0" w:line="340" w:lineRule="exact"/>
              <w:ind w:firstLine="452" w:firstLineChars="200"/>
              <w:jc w:val="both"/>
              <w:rPr>
                <w:rFonts w:hint="eastAsia"/>
                <w:spacing w:val="8"/>
                <w:sz w:val="21"/>
                <w:szCs w:val="21"/>
              </w:rPr>
            </w:pPr>
            <w:r>
              <w:rPr>
                <w:rFonts w:hint="eastAsia"/>
                <w:spacing w:val="8"/>
                <w:sz w:val="21"/>
                <w:szCs w:val="21"/>
              </w:rPr>
              <w:t>就是党在组织体系和组织工作方面的领导，主要体现为党的各级组织、党的干部、广大党员组织带领人民群众为实现党的任务和主张而奋斗。</w:t>
            </w:r>
          </w:p>
        </w:tc>
        <w:tc>
          <w:tcPr>
            <w:tcW w:w="5485" w:type="dxa"/>
            <w:tcBorders>
              <w:top w:val="nil"/>
              <w:left w:val="nil"/>
              <w:bottom w:val="single" w:color="auto" w:sz="4" w:space="0"/>
              <w:right w:val="single" w:color="auto" w:sz="4" w:space="0"/>
            </w:tcBorders>
            <w:shd w:val="clear" w:color="auto" w:fill="FFFFFF"/>
          </w:tcPr>
          <w:p>
            <w:pPr>
              <w:pStyle w:val="5"/>
              <w:spacing w:before="0" w:beforeAutospacing="0" w:after="0" w:afterAutospacing="0" w:line="340" w:lineRule="exact"/>
              <w:ind w:firstLine="452" w:firstLineChars="200"/>
              <w:jc w:val="both"/>
              <w:rPr>
                <w:rFonts w:hint="eastAsia"/>
                <w:spacing w:val="8"/>
                <w:sz w:val="21"/>
                <w:szCs w:val="21"/>
              </w:rPr>
            </w:pPr>
            <w:r>
              <w:rPr>
                <w:rFonts w:hint="eastAsia"/>
                <w:spacing w:val="8"/>
                <w:sz w:val="21"/>
                <w:szCs w:val="21"/>
              </w:rPr>
              <w:t>坚持党的组织领导，就是要保证党的路线、方针、政策和重大工作部署得到贯彻执行，最重要的就是坚持党管干部原则，以组织体系建设为重点，着力培养忠诚干净担当的高素质干部，着力集聚爱国奉献的各方面优秀人才，坚持德才兼备、以德为先、任人唯贤，为坚持和加强党的全面领导、坚持和发展中国特色社会主义提供坚强组织保证。</w:t>
            </w:r>
          </w:p>
        </w:tc>
      </w:tr>
    </w:tbl>
    <w:p>
      <w:pPr>
        <w:spacing w:line="340" w:lineRule="exact"/>
      </w:pPr>
    </w:p>
    <w:p>
      <w:pPr>
        <w:spacing w:line="340" w:lineRule="exact"/>
        <w:rPr>
          <w:rFonts w:hint="eastAsia" w:ascii="宋体" w:hAnsi="宋体" w:cs="宋体"/>
          <w:b/>
          <w:szCs w:val="21"/>
          <w:bdr w:val="single" w:color="auto" w:sz="4" w:space="0"/>
          <w:shd w:val="clear" w:color="FFFFFF" w:fill="D9D9D9"/>
        </w:rPr>
      </w:pPr>
      <w:r>
        <w:rPr>
          <w:rFonts w:hint="eastAsia" w:ascii="宋体" w:hAnsi="宋体" w:cs="宋体"/>
          <w:b/>
          <w:szCs w:val="21"/>
          <w:bdr w:val="single" w:color="auto" w:sz="4" w:space="0"/>
          <w:shd w:val="clear" w:color="FFFFFF" w:fill="D9D9D9"/>
        </w:rPr>
        <w:t>★★知识拓展：</w:t>
      </w:r>
    </w:p>
    <w:p>
      <w:pPr>
        <w:spacing w:line="340" w:lineRule="exact"/>
        <w:rPr>
          <w:rFonts w:hint="eastAsia" w:ascii="宋体" w:hAnsi="宋体" w:cs="宋体"/>
          <w:bCs/>
          <w:szCs w:val="21"/>
        </w:rPr>
      </w:pPr>
      <w:r>
        <w:rPr>
          <w:rFonts w:hint="eastAsia" w:ascii="宋体" w:hAnsi="宋体" w:cs="宋体"/>
          <w:bCs/>
          <w:szCs w:val="21"/>
        </w:rPr>
        <w:t>①党的领导是全面的、系统的、整体的，政治领导、思想领导和组织领导是有机统一、相互协调、相互促进的，政治领导是根本、思想领导是灵魂、组织领导是保证，三者统一而不可分割。坚持和加强党的全面领导，三者都是不可或缺的。</w:t>
      </w:r>
    </w:p>
    <w:p>
      <w:pPr>
        <w:spacing w:line="340" w:lineRule="exact"/>
        <w:rPr>
          <w:rFonts w:hint="eastAsia" w:ascii="宋体" w:hAnsi="宋体" w:cs="宋体"/>
          <w:bCs/>
          <w:szCs w:val="21"/>
        </w:rPr>
      </w:pPr>
      <w:r>
        <w:rPr>
          <w:rFonts w:hint="eastAsia" w:ascii="宋体" w:hAnsi="宋体" w:cs="宋体"/>
          <w:bCs/>
          <w:spacing w:val="8"/>
          <w:szCs w:val="21"/>
        </w:rPr>
        <w:t>②</w:t>
      </w:r>
      <w:r>
        <w:rPr>
          <w:rFonts w:hint="eastAsia" w:ascii="宋体" w:hAnsi="宋体" w:cs="宋体"/>
          <w:bCs/>
          <w:szCs w:val="21"/>
        </w:rPr>
        <w:t>政治领导侧重在国家路线、方针、政策的领导。思想领导侧重统一思想，巩固全党全国各族人民团结奋进的共同思想基础。组织领导侧重党组织内部对干部的选拔和任用,以及推荐党的优秀人才担任国家机关的领导工作等。</w:t>
      </w:r>
    </w:p>
    <w:p>
      <w:pPr>
        <w:pStyle w:val="4"/>
        <w:spacing w:line="340" w:lineRule="exact"/>
        <w:rPr>
          <w:rFonts w:hint="eastAsia" w:hAnsi="宋体" w:cs="宋体"/>
          <w:bCs/>
        </w:rPr>
      </w:pPr>
      <w:r>
        <w:rPr>
          <w:rFonts w:hint="eastAsia" w:hAnsi="宋体" w:cs="宋体"/>
          <w:bCs/>
        </w:rPr>
        <w:t>③政治领导、思想领导、组织领导是中国共产党的主要领导方式，并不是全部的领导方式，党对国家的领导还存在其他方式的领导，如军事领导等。</w:t>
      </w:r>
    </w:p>
    <w:p>
      <w:pPr>
        <w:spacing w:line="340" w:lineRule="exact"/>
        <w:outlineLvl w:val="0"/>
        <w:rPr>
          <w:rFonts w:hint="eastAsia" w:ascii="宋体" w:hAnsi="宋体" w:cs="宋体"/>
          <w:b/>
          <w:bCs/>
          <w:spacing w:val="8"/>
          <w:szCs w:val="21"/>
        </w:rPr>
      </w:pPr>
      <w:r>
        <w:rPr>
          <w:rFonts w:hint="eastAsia" w:ascii="宋体" w:hAnsi="宋体" w:cs="宋体"/>
          <w:b/>
          <w:bCs/>
          <w:spacing w:val="8"/>
          <w:szCs w:val="21"/>
        </w:rPr>
        <w:t>3.坚持党的全面领导的总体要求</w:t>
      </w:r>
    </w:p>
    <w:p>
      <w:pPr>
        <w:spacing w:line="340" w:lineRule="exact"/>
        <w:outlineLvl w:val="0"/>
        <w:rPr>
          <w:rFonts w:hint="eastAsia" w:ascii="宋体" w:hAnsi="宋体" w:cs="宋体"/>
          <w:spacing w:val="8"/>
          <w:szCs w:val="21"/>
        </w:rPr>
      </w:pPr>
      <w:r>
        <w:rPr>
          <w:rFonts w:hint="eastAsia" w:ascii="宋体" w:hAnsi="宋体" w:cs="宋体"/>
          <w:spacing w:val="8"/>
          <w:szCs w:val="21"/>
        </w:rPr>
        <w:t>就要不断增强党的政治领导力、思想引领力、群众组织力、社会号召力，从而确保党永葆旺盛生命力和强大战斗力。</w:t>
      </w:r>
    </w:p>
    <w:p>
      <w:pPr>
        <w:pStyle w:val="4"/>
        <w:spacing w:line="340" w:lineRule="exact"/>
        <w:rPr>
          <w:b/>
          <w:bCs/>
        </w:rPr>
      </w:pPr>
      <w:r>
        <w:rPr>
          <w:rFonts w:hint="eastAsia"/>
          <w:b/>
          <w:bCs/>
        </w:rPr>
        <w:t>（二）新时代坚持和加强党的领导</w:t>
      </w:r>
    </w:p>
    <w:p>
      <w:pPr>
        <w:spacing w:line="340" w:lineRule="exact"/>
        <w:rPr>
          <w:rFonts w:hint="eastAsia" w:ascii="宋体" w:hAnsi="宋体" w:cs="宋体"/>
          <w:b/>
          <w:szCs w:val="21"/>
        </w:rPr>
      </w:pPr>
      <w:r>
        <w:rPr>
          <w:rFonts w:hint="eastAsia" w:ascii="宋体" w:hAnsi="宋体" w:cs="宋体"/>
          <w:b/>
          <w:szCs w:val="21"/>
        </w:rPr>
        <w:t>1.为什么要坚持党的领导</w:t>
      </w:r>
    </w:p>
    <w:p>
      <w:pPr>
        <w:spacing w:line="340" w:lineRule="exact"/>
        <w:rPr>
          <w:rFonts w:hint="eastAsia" w:ascii="宋体" w:hAnsi="宋体" w:cs="宋体"/>
          <w:bCs/>
          <w:szCs w:val="21"/>
        </w:rPr>
      </w:pPr>
      <w:r>
        <w:rPr>
          <w:rFonts w:hint="eastAsia" w:ascii="宋体" w:hAnsi="宋体" w:cs="宋体"/>
          <w:bCs/>
          <w:szCs w:val="21"/>
        </w:rPr>
        <w:t>（1）党的理论依据：党是历史和人民的选择。</w:t>
      </w:r>
    </w:p>
    <w:p>
      <w:pPr>
        <w:spacing w:line="340" w:lineRule="exact"/>
        <w:rPr>
          <w:rFonts w:hint="eastAsia" w:ascii="宋体" w:hAnsi="宋体" w:cs="宋体"/>
          <w:bCs/>
          <w:szCs w:val="21"/>
        </w:rPr>
      </w:pPr>
      <w:r>
        <w:rPr>
          <w:rFonts w:hint="eastAsia" w:ascii="宋体" w:hAnsi="宋体" w:cs="宋体"/>
          <w:bCs/>
          <w:szCs w:val="21"/>
        </w:rPr>
        <w:t>（2）党的地位：中国共产党是我国最高政治领导力量。中国共产党领导是中国特色社会主义最本质的特征,是中国特色社会主义制度的最大优势。</w:t>
      </w:r>
    </w:p>
    <w:p>
      <w:pPr>
        <w:spacing w:line="340" w:lineRule="exact"/>
        <w:rPr>
          <w:rFonts w:hint="eastAsia" w:ascii="宋体" w:hAnsi="宋体" w:cs="宋体"/>
          <w:bCs/>
          <w:szCs w:val="21"/>
        </w:rPr>
      </w:pPr>
      <w:r>
        <w:rPr>
          <w:rFonts w:hint="eastAsia" w:ascii="宋体" w:hAnsi="宋体" w:cs="宋体"/>
          <w:bCs/>
          <w:szCs w:val="21"/>
        </w:rPr>
        <w:t>（3）坚持党的领导，是中国革命、建设和改革事业不断取得胜利的根本政治保证，具有重要意义。</w:t>
      </w:r>
    </w:p>
    <w:p>
      <w:pPr>
        <w:pStyle w:val="5"/>
        <w:shd w:val="clear" w:color="auto" w:fill="FFFFFF"/>
        <w:spacing w:before="0" w:beforeAutospacing="0" w:after="0" w:afterAutospacing="0" w:line="340" w:lineRule="exact"/>
        <w:jc w:val="both"/>
        <w:rPr>
          <w:rFonts w:hint="eastAsia"/>
          <w:b/>
          <w:spacing w:val="8"/>
          <w:sz w:val="21"/>
          <w:szCs w:val="21"/>
        </w:rPr>
      </w:pPr>
      <w:r>
        <w:rPr>
          <w:rFonts w:hint="eastAsia"/>
          <w:b/>
          <w:sz w:val="21"/>
          <w:szCs w:val="21"/>
        </w:rPr>
        <w:t>2.</w:t>
      </w:r>
      <w:r>
        <w:rPr>
          <w:rStyle w:val="9"/>
          <w:rFonts w:hint="eastAsia"/>
          <w:bCs w:val="0"/>
          <w:spacing w:val="8"/>
          <w:sz w:val="21"/>
          <w:szCs w:val="21"/>
        </w:rPr>
        <w:t>.新时代坚持和加强党的全面领导的要求</w:t>
      </w:r>
    </w:p>
    <w:p>
      <w:pPr>
        <w:pStyle w:val="5"/>
        <w:shd w:val="clear" w:color="auto" w:fill="FFFFFF"/>
        <w:spacing w:before="0" w:beforeAutospacing="0" w:after="0" w:afterAutospacing="0" w:line="340" w:lineRule="exact"/>
        <w:jc w:val="both"/>
        <w:rPr>
          <w:rFonts w:hint="eastAsia"/>
          <w:spacing w:val="8"/>
          <w:sz w:val="21"/>
          <w:szCs w:val="21"/>
        </w:rPr>
      </w:pPr>
      <w:r>
        <w:rPr>
          <w:rStyle w:val="9"/>
          <w:rFonts w:hint="eastAsia"/>
          <w:b w:val="0"/>
          <w:spacing w:val="8"/>
          <w:sz w:val="21"/>
          <w:szCs w:val="21"/>
        </w:rPr>
        <w:t>（1）</w:t>
      </w:r>
      <w:r>
        <w:rPr>
          <w:rFonts w:hint="eastAsia"/>
          <w:spacing w:val="8"/>
          <w:sz w:val="21"/>
          <w:szCs w:val="21"/>
        </w:rPr>
        <w:t>要确保党始终处于领导核心地位，健全总揽全局、协调各方的党的领导制度体系</w:t>
      </w:r>
    </w:p>
    <w:p>
      <w:pPr>
        <w:pStyle w:val="5"/>
        <w:shd w:val="clear" w:color="auto" w:fill="FFFFFF"/>
        <w:spacing w:before="0" w:beforeAutospacing="0" w:after="0" w:afterAutospacing="0" w:line="340" w:lineRule="exact"/>
        <w:jc w:val="both"/>
        <w:rPr>
          <w:rFonts w:hint="eastAsia"/>
          <w:spacing w:val="8"/>
          <w:sz w:val="21"/>
          <w:szCs w:val="21"/>
        </w:rPr>
      </w:pPr>
      <w:r>
        <w:rPr>
          <w:rFonts w:hint="eastAsia"/>
          <w:spacing w:val="8"/>
          <w:sz w:val="21"/>
          <w:szCs w:val="21"/>
        </w:rPr>
        <w:t>①建立不忘初心、牢记使命的制度；②完善坚定维护党中央权威和集中统一领导的各项制度；③健全党的全面领导制度；④健全为人民执政、靠人民执政各项制度；⑤健全提高党的执政能力和领导水平制度；⑥完善全面从严治党制度。</w:t>
      </w:r>
    </w:p>
    <w:p>
      <w:pPr>
        <w:pStyle w:val="5"/>
        <w:shd w:val="clear" w:color="auto" w:fill="FFFFFF"/>
        <w:spacing w:before="0" w:beforeAutospacing="0" w:after="0" w:afterAutospacing="0" w:line="340" w:lineRule="exact"/>
        <w:jc w:val="both"/>
        <w:rPr>
          <w:rFonts w:hint="eastAsia"/>
          <w:spacing w:val="8"/>
          <w:sz w:val="21"/>
          <w:szCs w:val="21"/>
        </w:rPr>
      </w:pPr>
      <w:r>
        <w:rPr>
          <w:rStyle w:val="9"/>
          <w:rFonts w:hint="eastAsia"/>
          <w:b w:val="0"/>
          <w:spacing w:val="8"/>
          <w:sz w:val="21"/>
          <w:szCs w:val="21"/>
        </w:rPr>
        <w:t>（2）具体体现：</w:t>
      </w:r>
    </w:p>
    <w:p>
      <w:pPr>
        <w:pStyle w:val="5"/>
        <w:shd w:val="clear" w:color="auto" w:fill="FFFFFF"/>
        <w:spacing w:before="0" w:beforeAutospacing="0" w:after="0" w:afterAutospacing="0" w:line="340" w:lineRule="exact"/>
        <w:jc w:val="both"/>
        <w:rPr>
          <w:rFonts w:hint="eastAsia"/>
          <w:spacing w:val="8"/>
          <w:sz w:val="21"/>
          <w:szCs w:val="21"/>
        </w:rPr>
      </w:pPr>
      <w:r>
        <w:rPr>
          <w:rFonts w:hint="eastAsia"/>
          <w:spacing w:val="8"/>
          <w:sz w:val="21"/>
          <w:szCs w:val="21"/>
        </w:rPr>
        <w:t>在我国政治生活中，党是居于领导地位的，加强党的集中统一领导，支持人大、政府、政协、监察委员会、法院、检察院依法依章程履行职能、开展工作、发挥作用，坚持和完善党对人民军队的绝对的领导。同时，坚持和加强党的全面领导，还具体体现在经济建设、政治建设、文化建设、社会建设、生态文明建设各个领域，体现在党和国家工作的各个方面、各个环节。</w:t>
      </w:r>
    </w:p>
    <w:p>
      <w:pPr>
        <w:spacing w:line="340" w:lineRule="exact"/>
        <w:rPr>
          <w:rFonts w:hint="eastAsia" w:ascii="宋体" w:hAnsi="宋体" w:cs="宋体"/>
          <w:b/>
          <w:szCs w:val="21"/>
        </w:rPr>
      </w:pPr>
      <w:r>
        <w:rPr>
          <w:rFonts w:hint="eastAsia" w:ascii="宋体" w:hAnsi="宋体" w:cs="宋体"/>
          <w:b/>
          <w:szCs w:val="21"/>
        </w:rPr>
        <w:t>3.新时代坚持和加强党的全面领导的重要性</w:t>
      </w:r>
    </w:p>
    <w:p>
      <w:pPr>
        <w:spacing w:line="340" w:lineRule="exact"/>
        <w:rPr>
          <w:rFonts w:hint="eastAsia" w:ascii="宋体" w:hAnsi="宋体" w:cs="宋体"/>
          <w:bCs/>
          <w:szCs w:val="21"/>
        </w:rPr>
      </w:pPr>
      <w:r>
        <w:rPr>
          <w:rFonts w:hint="eastAsia" w:ascii="宋体" w:hAnsi="宋体" w:cs="宋体"/>
          <w:bCs/>
          <w:szCs w:val="21"/>
        </w:rPr>
        <w:t xml:space="preserve">（1）只有坚持和加强党的全面领导，才能真正落实以人民为中心的发展思想，建设现代化经济体系，健全人民当家作主的制度体系，推动社会主义文化繁荣兴盛，保障和改善民生，加强和创新社会治理，加快生态文明体制改革，正确认识和应对复杂的国际局势。 </w:t>
      </w:r>
    </w:p>
    <w:p>
      <w:pPr>
        <w:pStyle w:val="4"/>
        <w:spacing w:line="340" w:lineRule="exact"/>
      </w:pPr>
      <w:r>
        <w:rPr>
          <w:rFonts w:hint="eastAsia" w:hAnsi="宋体" w:cs="宋体"/>
          <w:bCs/>
        </w:rPr>
        <w:t>（2）只有坚持和加强党的全面领导,才能协调推进全面建成小康社会、全面深化改革、全面依法治国、全面从严治党，为改革发展提供强大动力和可靠保障。</w:t>
      </w:r>
    </w:p>
    <w:p>
      <w:pPr>
        <w:pStyle w:val="4"/>
        <w:tabs>
          <w:tab w:val="left" w:pos="3402"/>
        </w:tabs>
        <w:snapToGrid w:val="0"/>
        <w:spacing w:line="340" w:lineRule="exact"/>
        <w:rPr>
          <w:b/>
          <w:bCs/>
        </w:rPr>
      </w:pPr>
    </w:p>
    <w:p>
      <w:pPr>
        <w:pStyle w:val="4"/>
        <w:tabs>
          <w:tab w:val="left" w:pos="3402"/>
        </w:tabs>
        <w:snapToGrid w:val="0"/>
        <w:spacing w:line="340" w:lineRule="exact"/>
        <w:rPr>
          <w:b/>
          <w:bCs/>
        </w:rPr>
      </w:pPr>
      <w:r>
        <w:rPr>
          <w:rFonts w:hint="eastAsia"/>
          <w:b/>
          <w:bCs/>
        </w:rPr>
        <w:t>【导思】</w:t>
      </w:r>
    </w:p>
    <w:p>
      <w:pPr>
        <w:pStyle w:val="2"/>
        <w:spacing w:line="340" w:lineRule="exact"/>
        <w:ind w:left="0"/>
        <w:rPr>
          <w:rFonts w:hint="eastAsia"/>
          <w:b/>
          <w:bCs/>
          <w:lang w:val="en-US"/>
        </w:rPr>
      </w:pPr>
      <w:r>
        <w:rPr>
          <w:rFonts w:hint="eastAsia"/>
          <w:b/>
          <w:bCs/>
          <w:lang w:val="en-US"/>
        </w:rPr>
        <w:t>一、议题探究</w:t>
      </w:r>
    </w:p>
    <w:p>
      <w:pPr>
        <w:pStyle w:val="2"/>
        <w:spacing w:before="60" w:line="340" w:lineRule="exact"/>
        <w:ind w:left="122" w:right="1246" w:firstLine="7"/>
        <w:rPr>
          <w:rFonts w:hint="eastAsia"/>
        </w:rPr>
      </w:pPr>
      <w:r>
        <w:rPr>
          <w:b/>
          <w:bCs/>
          <w:spacing w:val="-2"/>
        </w:rPr>
        <w:t>议题一：千里援疆，连霍路长情更长——中国共产党是中国特色社会主义事业的领导核心</w:t>
      </w:r>
    </w:p>
    <w:p>
      <w:pPr>
        <w:pStyle w:val="2"/>
        <w:spacing w:before="60" w:line="340" w:lineRule="exact"/>
        <w:ind w:left="122" w:right="1246" w:firstLine="7"/>
        <w:rPr>
          <w:rFonts w:hint="eastAsia"/>
        </w:rPr>
      </w:pPr>
      <w:r>
        <w:rPr>
          <w:b/>
          <w:bCs/>
          <w:spacing w:val="1"/>
        </w:rPr>
        <w:t>议学情境</w:t>
      </w:r>
      <w:r>
        <w:rPr>
          <w:b/>
          <w:bCs/>
          <w:spacing w:val="-49"/>
          <w:w w:val="87"/>
        </w:rPr>
        <w:t>：</w:t>
      </w:r>
    </w:p>
    <w:tbl>
      <w:tblPr>
        <w:tblStyle w:val="10"/>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5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4518" w:type="dxa"/>
          </w:tcPr>
          <w:p>
            <w:pPr>
              <w:spacing w:before="34" w:line="340" w:lineRule="exact"/>
              <w:ind w:left="116"/>
              <w:rPr>
                <w:rFonts w:hint="eastAsia" w:ascii="宋体" w:hAnsi="宋体" w:cs="宋体"/>
                <w:szCs w:val="21"/>
              </w:rPr>
            </w:pPr>
            <w:r>
              <w:rPr>
                <w:rFonts w:ascii="宋体" w:hAnsi="宋体" w:cs="宋体"/>
                <w:spacing w:val="-2"/>
                <w:szCs w:val="21"/>
              </w:rPr>
              <w:t>信息卡一：</w:t>
            </w:r>
          </w:p>
        </w:tc>
        <w:tc>
          <w:tcPr>
            <w:tcW w:w="5343" w:type="dxa"/>
          </w:tcPr>
          <w:p>
            <w:pPr>
              <w:spacing w:before="34" w:line="340" w:lineRule="exact"/>
              <w:ind w:left="113"/>
              <w:rPr>
                <w:rFonts w:hint="eastAsia" w:ascii="宋体" w:hAnsi="宋体" w:cs="宋体"/>
                <w:szCs w:val="21"/>
              </w:rPr>
            </w:pPr>
            <w:r>
              <w:rPr>
                <w:rFonts w:ascii="宋体" w:hAnsi="宋体" w:cs="宋体"/>
                <w:spacing w:val="-6"/>
                <w:szCs w:val="21"/>
              </w:rPr>
              <w:t>信息卡二：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1" w:hRule="atLeast"/>
        </w:trPr>
        <w:tc>
          <w:tcPr>
            <w:tcW w:w="4518" w:type="dxa"/>
          </w:tcPr>
          <w:p>
            <w:pPr>
              <w:pStyle w:val="11"/>
              <w:spacing w:before="52" w:line="340" w:lineRule="exact"/>
              <w:ind w:left="534"/>
              <w:rPr>
                <w:rFonts w:hint="eastAsia"/>
                <w:lang w:eastAsia="zh-CN"/>
              </w:rPr>
            </w:pPr>
            <w:r>
              <w:rPr>
                <w:spacing w:val="-1"/>
                <w:lang w:eastAsia="zh-CN"/>
              </w:rPr>
              <w:t>对口援疆是党中央交办的重大政治任务。</w:t>
            </w:r>
          </w:p>
          <w:p>
            <w:pPr>
              <w:pStyle w:val="11"/>
              <w:spacing w:before="60" w:line="340" w:lineRule="exact"/>
              <w:ind w:left="112" w:right="148" w:firstLine="429"/>
              <w:rPr>
                <w:rFonts w:hint="eastAsia"/>
                <w:lang w:eastAsia="zh-CN"/>
              </w:rPr>
            </w:pPr>
            <w:r>
              <w:rPr>
                <w:spacing w:val="-1"/>
                <w:lang w:eastAsia="zh-CN"/>
              </w:rPr>
              <w:t>新一轮对口援疆工作启动以来，</w:t>
            </w:r>
            <w:r>
              <w:rPr>
                <w:rFonts w:ascii="Times New Roman" w:hAnsi="Times New Roman" w:eastAsia="Times New Roman" w:cs="Times New Roman"/>
                <w:spacing w:val="-1"/>
                <w:lang w:eastAsia="zh-CN"/>
              </w:rPr>
              <w:t xml:space="preserve">19 </w:t>
            </w:r>
            <w:r>
              <w:rPr>
                <w:spacing w:val="-1"/>
                <w:lang w:eastAsia="zh-CN"/>
              </w:rPr>
              <w:t>个援疆</w:t>
            </w:r>
            <w:r>
              <w:rPr>
                <w:spacing w:val="8"/>
                <w:lang w:eastAsia="zh-CN"/>
              </w:rPr>
              <w:t xml:space="preserve"> </w:t>
            </w:r>
            <w:r>
              <w:rPr>
                <w:lang w:eastAsia="zh-CN"/>
              </w:rPr>
              <w:t xml:space="preserve">省市等各有关方面在党中央坚强领导下，准确 把握新时代对口援疆工作方向和重点，聚焦新 疆各族群众急难愁盼问题精准发力，有效支持 了新疆经济社会发展，助力了脱贫攻坚全面胜 </w:t>
            </w:r>
            <w:r>
              <w:rPr>
                <w:spacing w:val="-1"/>
                <w:lang w:eastAsia="zh-CN"/>
              </w:rPr>
              <w:t>利和民生持续改善，促进了中华民族大团结。</w:t>
            </w:r>
          </w:p>
        </w:tc>
        <w:tc>
          <w:tcPr>
            <w:tcW w:w="5343" w:type="dxa"/>
          </w:tcPr>
          <w:p>
            <w:pPr>
              <w:pStyle w:val="11"/>
              <w:spacing w:before="54" w:line="340" w:lineRule="exact"/>
              <w:ind w:left="110" w:right="45" w:firstLine="417"/>
              <w:rPr>
                <w:rFonts w:hint="eastAsia"/>
                <w:lang w:eastAsia="zh-CN"/>
              </w:rPr>
            </w:pPr>
            <w:r>
              <w:rPr>
                <w:spacing w:val="-12"/>
                <w:lang w:eastAsia="zh-CN"/>
              </w:rPr>
              <w:t>连霍高速公路，中国最长高速公路，东起江苏连云港，</w:t>
            </w:r>
            <w:r>
              <w:rPr>
                <w:spacing w:val="12"/>
                <w:lang w:eastAsia="zh-CN"/>
              </w:rPr>
              <w:t xml:space="preserve"> </w:t>
            </w:r>
            <w:r>
              <w:rPr>
                <w:spacing w:val="-5"/>
                <w:lang w:eastAsia="zh-CN"/>
              </w:rPr>
              <w:t>西至新疆霍尔果斯。是援疆和圆梦，把相隔千里的连云港</w:t>
            </w:r>
            <w:r>
              <w:rPr>
                <w:spacing w:val="4"/>
                <w:lang w:eastAsia="zh-CN"/>
              </w:rPr>
              <w:t xml:space="preserve"> </w:t>
            </w:r>
            <w:r>
              <w:rPr>
                <w:spacing w:val="-5"/>
                <w:lang w:eastAsia="zh-CN"/>
              </w:rPr>
              <w:t>与霍尔果斯紧紧连在一起。连云港对口援疆以来，投</w:t>
            </w:r>
            <w:r>
              <w:rPr>
                <w:spacing w:val="-6"/>
                <w:lang w:eastAsia="zh-CN"/>
              </w:rPr>
              <w:t>入援</w:t>
            </w:r>
            <w:r>
              <w:rPr>
                <w:lang w:eastAsia="zh-CN"/>
              </w:rPr>
              <w:t xml:space="preserve"> </w:t>
            </w:r>
            <w:r>
              <w:rPr>
                <w:spacing w:val="-5"/>
                <w:lang w:eastAsia="zh-CN"/>
              </w:rPr>
              <w:t>疆资金</w:t>
            </w:r>
            <w:r>
              <w:rPr>
                <w:spacing w:val="-50"/>
                <w:lang w:eastAsia="zh-CN"/>
              </w:rPr>
              <w:t xml:space="preserve"> </w:t>
            </w:r>
            <w:r>
              <w:rPr>
                <w:rFonts w:ascii="Times New Roman" w:hAnsi="Times New Roman" w:eastAsia="Times New Roman" w:cs="Times New Roman"/>
                <w:spacing w:val="-5"/>
                <w:lang w:eastAsia="zh-CN"/>
              </w:rPr>
              <w:t xml:space="preserve">4 </w:t>
            </w:r>
            <w:r>
              <w:rPr>
                <w:spacing w:val="-5"/>
                <w:lang w:eastAsia="zh-CN"/>
              </w:rPr>
              <w:t>亿元，实施涵盖教育、卫生、城建、三农、产业</w:t>
            </w:r>
            <w:r>
              <w:rPr>
                <w:lang w:eastAsia="zh-CN"/>
              </w:rPr>
              <w:t xml:space="preserve"> </w:t>
            </w:r>
            <w:r>
              <w:rPr>
                <w:spacing w:val="-4"/>
                <w:lang w:eastAsia="zh-CN"/>
              </w:rPr>
              <w:t>等项目</w:t>
            </w:r>
            <w:r>
              <w:rPr>
                <w:spacing w:val="-41"/>
                <w:lang w:eastAsia="zh-CN"/>
              </w:rPr>
              <w:t xml:space="preserve"> </w:t>
            </w:r>
            <w:r>
              <w:rPr>
                <w:rFonts w:ascii="Times New Roman" w:hAnsi="Times New Roman" w:eastAsia="Times New Roman" w:cs="Times New Roman"/>
                <w:spacing w:val="-4"/>
                <w:lang w:eastAsia="zh-CN"/>
              </w:rPr>
              <w:t xml:space="preserve">62 </w:t>
            </w:r>
            <w:r>
              <w:rPr>
                <w:spacing w:val="-4"/>
                <w:lang w:eastAsia="zh-CN"/>
              </w:rPr>
              <w:t>个，补齐了霍尔果斯市发展的短板。</w:t>
            </w:r>
          </w:p>
          <w:p>
            <w:pPr>
              <w:pStyle w:val="11"/>
              <w:spacing w:before="37" w:line="340" w:lineRule="exact"/>
              <w:ind w:left="114" w:right="187" w:firstLine="423"/>
              <w:rPr>
                <w:rFonts w:hint="eastAsia"/>
                <w:lang w:eastAsia="zh-CN"/>
              </w:rPr>
            </w:pPr>
            <w:r>
              <w:rPr>
                <w:spacing w:val="-1"/>
                <w:lang w:eastAsia="zh-CN"/>
              </w:rPr>
              <w:t>这是十八大以来关于援疆这一国家战略和乡村振兴</w:t>
            </w:r>
            <w:r>
              <w:rPr>
                <w:spacing w:val="14"/>
                <w:lang w:eastAsia="zh-CN"/>
              </w:rPr>
              <w:t xml:space="preserve"> </w:t>
            </w:r>
            <w:r>
              <w:rPr>
                <w:lang w:eastAsia="zh-CN"/>
              </w:rPr>
              <w:t>工作成效的故事，也是准确贯彻新时代党的</w:t>
            </w:r>
            <w:r>
              <w:rPr>
                <w:spacing w:val="-1"/>
                <w:lang w:eastAsia="zh-CN"/>
              </w:rPr>
              <w:t>治疆方略的</w:t>
            </w:r>
            <w:r>
              <w:rPr>
                <w:lang w:eastAsia="zh-CN"/>
              </w:rPr>
              <w:t xml:space="preserve"> </w:t>
            </w:r>
            <w:r>
              <w:rPr>
                <w:spacing w:val="-8"/>
                <w:lang w:eastAsia="zh-CN"/>
              </w:rPr>
              <w:t>缩影。</w:t>
            </w:r>
          </w:p>
        </w:tc>
      </w:tr>
    </w:tbl>
    <w:p>
      <w:pPr>
        <w:pStyle w:val="2"/>
        <w:spacing w:before="51" w:line="340" w:lineRule="exact"/>
        <w:ind w:left="126"/>
        <w:rPr>
          <w:rFonts w:hint="eastAsia"/>
        </w:rPr>
      </w:pPr>
      <w:r>
        <w:rPr>
          <w:b/>
          <w:bCs/>
          <w:spacing w:val="-9"/>
        </w:rPr>
        <w:t>结合情境探究：</w:t>
      </w:r>
    </w:p>
    <w:p>
      <w:pPr>
        <w:pStyle w:val="2"/>
        <w:spacing w:before="62" w:line="340" w:lineRule="exact"/>
        <w:ind w:left="122" w:right="108" w:hanging="1"/>
        <w:rPr>
          <w:rFonts w:hint="eastAsia"/>
        </w:rPr>
      </w:pPr>
      <w:r>
        <w:t>连云港援疆以来，霍尔果斯市发生了哪些变化</w:t>
      </w:r>
      <w:r>
        <w:rPr>
          <w:spacing w:val="-1"/>
        </w:rPr>
        <w:t>？为何会发生如此变化？在这些原因当中，你认为关键的因</w:t>
      </w:r>
      <w:r>
        <w:rPr>
          <w:spacing w:val="-7"/>
        </w:rPr>
        <w:t>素是什么？为什么？</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ascii="Arial"/>
        </w:rPr>
      </w:pPr>
      <w:r>
        <w:rPr>
          <w:rFonts w:hint="eastAsia" w:hAnsi="宋体" w:cs="宋体"/>
          <w:b/>
          <w:bCs/>
          <w:u w:val="dotted"/>
        </w:rPr>
        <w:t xml:space="preserve">                                                                                            </w:t>
      </w:r>
    </w:p>
    <w:p>
      <w:pPr>
        <w:pStyle w:val="2"/>
        <w:spacing w:before="68" w:line="340" w:lineRule="exact"/>
        <w:ind w:left="122" w:right="2722" w:firstLine="7"/>
        <w:rPr>
          <w:rFonts w:hint="eastAsia"/>
        </w:rPr>
      </w:pPr>
      <w:r>
        <w:rPr>
          <w:b/>
          <w:bCs/>
          <w:spacing w:val="-2"/>
        </w:rPr>
        <w:t>议题二：行稳致远，凝心聚力再出发——新时代坚持和加强党的全面领导</w:t>
      </w:r>
      <w:r>
        <w:t xml:space="preserve"> </w:t>
      </w:r>
    </w:p>
    <w:p>
      <w:pPr>
        <w:pStyle w:val="2"/>
        <w:spacing w:before="68" w:line="340" w:lineRule="exact"/>
        <w:ind w:left="122" w:right="2722" w:firstLine="7"/>
        <w:rPr>
          <w:rFonts w:hint="eastAsia"/>
        </w:rPr>
      </w:pPr>
      <w:r>
        <w:rPr>
          <w:b/>
          <w:bCs/>
          <w:spacing w:val="-4"/>
        </w:rPr>
        <w:t>议学情境：</w:t>
      </w:r>
    </w:p>
    <w:tbl>
      <w:tblPr>
        <w:tblStyle w:val="10"/>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11"/>
        <w:gridCol w:w="5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911" w:type="dxa"/>
          </w:tcPr>
          <w:p>
            <w:pPr>
              <w:spacing w:before="55" w:line="340" w:lineRule="exact"/>
              <w:ind w:left="116"/>
              <w:rPr>
                <w:rFonts w:hint="eastAsia" w:ascii="宋体" w:hAnsi="宋体" w:cs="宋体"/>
                <w:szCs w:val="21"/>
              </w:rPr>
            </w:pPr>
            <w:r>
              <w:rPr>
                <w:rFonts w:ascii="宋体" w:hAnsi="宋体" w:cs="宋体"/>
                <w:spacing w:val="-2"/>
                <w:szCs w:val="21"/>
              </w:rPr>
              <w:t>信息卡一：</w:t>
            </w:r>
          </w:p>
        </w:tc>
        <w:tc>
          <w:tcPr>
            <w:tcW w:w="5950" w:type="dxa"/>
          </w:tcPr>
          <w:p>
            <w:pPr>
              <w:spacing w:before="55" w:line="340" w:lineRule="exact"/>
              <w:ind w:left="113"/>
              <w:rPr>
                <w:rFonts w:hint="eastAsia" w:ascii="宋体" w:hAnsi="宋体" w:cs="宋体"/>
                <w:szCs w:val="21"/>
              </w:rPr>
            </w:pPr>
            <w:r>
              <w:rPr>
                <w:rFonts w:ascii="宋体" w:hAnsi="宋体" w:cs="宋体"/>
                <w:spacing w:val="-6"/>
                <w:szCs w:val="21"/>
              </w:rPr>
              <w:t>信息卡二：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911" w:type="dxa"/>
          </w:tcPr>
          <w:p>
            <w:pPr>
              <w:pStyle w:val="11"/>
              <w:spacing w:before="53" w:line="340" w:lineRule="exact"/>
              <w:ind w:left="114" w:right="46" w:firstLine="418"/>
              <w:rPr>
                <w:rFonts w:hint="eastAsia"/>
                <w:lang w:eastAsia="zh-CN"/>
              </w:rPr>
            </w:pPr>
            <w:r>
              <w:rPr>
                <w:rFonts w:ascii="Times New Roman" w:hAnsi="Times New Roman" w:eastAsia="Times New Roman" w:cs="Times New Roman"/>
                <w:spacing w:val="-1"/>
                <w:lang w:eastAsia="zh-CN"/>
              </w:rPr>
              <w:t xml:space="preserve">2023 </w:t>
            </w:r>
            <w:r>
              <w:rPr>
                <w:spacing w:val="-1"/>
                <w:lang w:eastAsia="zh-CN"/>
              </w:rPr>
              <w:t>年是“一带一路”倡议提出十</w:t>
            </w:r>
            <w:r>
              <w:rPr>
                <w:spacing w:val="7"/>
                <w:lang w:eastAsia="zh-CN"/>
              </w:rPr>
              <w:t xml:space="preserve">  </w:t>
            </w:r>
            <w:r>
              <w:rPr>
                <w:spacing w:val="-2"/>
                <w:lang w:eastAsia="zh-CN"/>
              </w:rPr>
              <w:t>周年。霍尔果斯充分发挥“区位、政策、</w:t>
            </w:r>
          </w:p>
        </w:tc>
        <w:tc>
          <w:tcPr>
            <w:tcW w:w="5950" w:type="dxa"/>
          </w:tcPr>
          <w:p>
            <w:pPr>
              <w:pStyle w:val="11"/>
              <w:spacing w:before="53" w:line="340" w:lineRule="exact"/>
              <w:ind w:left="118" w:right="103" w:firstLine="407"/>
              <w:rPr>
                <w:rFonts w:hint="eastAsia"/>
                <w:lang w:eastAsia="zh-CN"/>
              </w:rPr>
            </w:pPr>
            <w:r>
              <w:rPr>
                <w:spacing w:val="-6"/>
                <w:lang w:eastAsia="zh-CN"/>
              </w:rPr>
              <w:t>成绩的取得，根本在于习近平总书记掌舵领航、在于习近平</w:t>
            </w:r>
            <w:r>
              <w:rPr>
                <w:spacing w:val="7"/>
                <w:lang w:eastAsia="zh-CN"/>
              </w:rPr>
              <w:t xml:space="preserve"> </w:t>
            </w:r>
            <w:r>
              <w:rPr>
                <w:spacing w:val="-6"/>
                <w:lang w:eastAsia="zh-CN"/>
              </w:rPr>
              <w:t>新时代中国特色社会主义思想科学指引，是江苏省苏州市、连云</w:t>
            </w:r>
          </w:p>
        </w:tc>
      </w:tr>
    </w:tbl>
    <w:p>
      <w:pPr>
        <w:spacing w:before="41" w:line="340" w:lineRule="exact"/>
      </w:pPr>
    </w:p>
    <w:tbl>
      <w:tblPr>
        <w:tblStyle w:val="10"/>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11"/>
        <w:gridCol w:w="5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3911" w:type="dxa"/>
          </w:tcPr>
          <w:p>
            <w:pPr>
              <w:pStyle w:val="11"/>
              <w:spacing w:before="55" w:line="340" w:lineRule="exact"/>
              <w:ind w:left="109" w:firstLine="8"/>
              <w:rPr>
                <w:rFonts w:hint="eastAsia"/>
                <w:lang w:eastAsia="zh-CN"/>
              </w:rPr>
            </w:pPr>
            <w:r>
              <w:rPr>
                <w:lang w:eastAsia="zh-CN"/>
              </w:rPr>
              <w:t>开放”三大优势，全面融入“一带一路”</w:t>
            </w:r>
            <w:r>
              <w:rPr>
                <w:spacing w:val="7"/>
                <w:lang w:eastAsia="zh-CN"/>
              </w:rPr>
              <w:t xml:space="preserve"> </w:t>
            </w:r>
            <w:r>
              <w:rPr>
                <w:spacing w:val="-10"/>
                <w:lang w:eastAsia="zh-CN"/>
              </w:rPr>
              <w:t>核心区建设大潮流。曾经的边陲小镇历经</w:t>
            </w:r>
            <w:r>
              <w:rPr>
                <w:spacing w:val="3"/>
                <w:lang w:eastAsia="zh-CN"/>
              </w:rPr>
              <w:t xml:space="preserve">  </w:t>
            </w:r>
            <w:r>
              <w:rPr>
                <w:rFonts w:ascii="Times New Roman" w:hAnsi="Times New Roman" w:eastAsia="Times New Roman" w:cs="Times New Roman"/>
                <w:spacing w:val="-6"/>
                <w:lang w:eastAsia="zh-CN"/>
              </w:rPr>
              <w:t xml:space="preserve">10 </w:t>
            </w:r>
            <w:r>
              <w:rPr>
                <w:spacing w:val="-6"/>
                <w:lang w:eastAsia="zh-CN"/>
              </w:rPr>
              <w:t>年，蝶变为我国向西开放的重要窗口，</w:t>
            </w:r>
            <w:r>
              <w:rPr>
                <w:spacing w:val="7"/>
                <w:lang w:eastAsia="zh-CN"/>
              </w:rPr>
              <w:t xml:space="preserve"> </w:t>
            </w:r>
            <w:r>
              <w:rPr>
                <w:spacing w:val="-11"/>
                <w:lang w:eastAsia="zh-CN"/>
              </w:rPr>
              <w:t>新疆经济高质量发展的增长极。“戈壁变</w:t>
            </w:r>
            <w:r>
              <w:rPr>
                <w:spacing w:val="3"/>
                <w:lang w:eastAsia="zh-CN"/>
              </w:rPr>
              <w:t xml:space="preserve">   </w:t>
            </w:r>
            <w:r>
              <w:rPr>
                <w:spacing w:val="-10"/>
                <w:lang w:eastAsia="zh-CN"/>
              </w:rPr>
              <w:t>通途，土坯换高楼，荒漠变绿荫”不再只</w:t>
            </w:r>
            <w:r>
              <w:rPr>
                <w:spacing w:val="3"/>
                <w:lang w:eastAsia="zh-CN"/>
              </w:rPr>
              <w:t xml:space="preserve">  </w:t>
            </w:r>
            <w:r>
              <w:rPr>
                <w:spacing w:val="-4"/>
                <w:lang w:eastAsia="zh-CN"/>
              </w:rPr>
              <w:t>是神话传说。</w:t>
            </w:r>
          </w:p>
        </w:tc>
        <w:tc>
          <w:tcPr>
            <w:tcW w:w="5950" w:type="dxa"/>
          </w:tcPr>
          <w:p>
            <w:pPr>
              <w:pStyle w:val="11"/>
              <w:spacing w:before="56" w:line="340" w:lineRule="exact"/>
              <w:ind w:left="124"/>
              <w:rPr>
                <w:rFonts w:hint="eastAsia"/>
                <w:lang w:eastAsia="zh-CN"/>
              </w:rPr>
            </w:pPr>
            <w:r>
              <w:rPr>
                <w:spacing w:val="-5"/>
                <w:lang w:eastAsia="zh-CN"/>
              </w:rPr>
              <w:t>港市真情援助的结果，更是全市各族人民团结进</w:t>
            </w:r>
            <w:r>
              <w:rPr>
                <w:spacing w:val="-6"/>
                <w:lang w:eastAsia="zh-CN"/>
              </w:rPr>
              <w:t>取的结果。</w:t>
            </w:r>
          </w:p>
          <w:p>
            <w:pPr>
              <w:pStyle w:val="11"/>
              <w:spacing w:before="70" w:line="340" w:lineRule="exact"/>
              <w:ind w:left="108" w:right="163" w:firstLine="417"/>
              <w:rPr>
                <w:rFonts w:hint="eastAsia"/>
                <w:lang w:eastAsia="zh-CN"/>
              </w:rPr>
            </w:pPr>
            <w:r>
              <w:rPr>
                <w:lang w:eastAsia="zh-CN"/>
              </w:rPr>
              <w:t>但仍存在社会治理效能与群众期盼还有一定差距，部分党</w:t>
            </w:r>
            <w:r>
              <w:rPr>
                <w:spacing w:val="4"/>
                <w:lang w:eastAsia="zh-CN"/>
              </w:rPr>
              <w:t xml:space="preserve"> </w:t>
            </w:r>
            <w:r>
              <w:rPr>
                <w:lang w:eastAsia="zh-CN"/>
              </w:rPr>
              <w:t>员干部思想解放不够，工作作风不实，专业素质能力不高等问</w:t>
            </w:r>
            <w:r>
              <w:rPr>
                <w:spacing w:val="2"/>
                <w:lang w:eastAsia="zh-CN"/>
              </w:rPr>
              <w:t xml:space="preserve"> </w:t>
            </w:r>
            <w:r>
              <w:rPr>
                <w:spacing w:val="-1"/>
                <w:lang w:eastAsia="zh-CN"/>
              </w:rPr>
              <w:t>题，与当前发展形势要求还有较大差距。政务服务的便利</w:t>
            </w:r>
            <w:r>
              <w:rPr>
                <w:spacing w:val="-2"/>
                <w:lang w:eastAsia="zh-CN"/>
              </w:rPr>
              <w:t>化、</w:t>
            </w:r>
            <w:r>
              <w:rPr>
                <w:lang w:eastAsia="zh-CN"/>
              </w:rPr>
              <w:t xml:space="preserve"> 人性化程度与发展形势还不相适应等问题，影响着霍尔果斯核</w:t>
            </w:r>
            <w:r>
              <w:rPr>
                <w:spacing w:val="2"/>
                <w:lang w:eastAsia="zh-CN"/>
              </w:rPr>
              <w:t xml:space="preserve"> </w:t>
            </w:r>
            <w:r>
              <w:rPr>
                <w:lang w:eastAsia="zh-CN"/>
              </w:rPr>
              <w:t>心区关键作用的发挥。</w:t>
            </w:r>
          </w:p>
        </w:tc>
      </w:tr>
    </w:tbl>
    <w:p>
      <w:pPr>
        <w:pStyle w:val="2"/>
        <w:spacing w:before="51" w:line="340" w:lineRule="exact"/>
        <w:ind w:left="126"/>
        <w:rPr>
          <w:rFonts w:hint="eastAsia"/>
        </w:rPr>
      </w:pPr>
      <w:r>
        <w:rPr>
          <w:b/>
          <w:bCs/>
          <w:spacing w:val="-9"/>
        </w:rPr>
        <w:t>结合情境探究：</w:t>
      </w:r>
    </w:p>
    <w:p>
      <w:pPr>
        <w:pStyle w:val="2"/>
        <w:spacing w:before="61" w:line="340" w:lineRule="exact"/>
        <w:ind w:left="138" w:right="110" w:hanging="17"/>
        <w:rPr>
          <w:rFonts w:hint="eastAsia"/>
        </w:rPr>
      </w:pPr>
      <w:r>
        <w:t>假如你是一名连云港驻霍尔果斯的挂职干部</w:t>
      </w:r>
      <w:r>
        <w:rPr>
          <w:spacing w:val="-1"/>
        </w:rPr>
        <w:t>，你有哪些“金点子”助力霍尔果斯攻克难题，续写千年丝路</w:t>
      </w:r>
      <w:r>
        <w:rPr>
          <w:spacing w:val="-6"/>
        </w:rPr>
        <w:t>的繁华？</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2"/>
        <w:spacing w:line="340" w:lineRule="exact"/>
        <w:ind w:left="0"/>
        <w:rPr>
          <w:rFonts w:hint="eastAsia"/>
          <w:b/>
          <w:bCs/>
          <w:lang w:val="en-US"/>
        </w:rPr>
      </w:pPr>
      <w:r>
        <w:rPr>
          <w:rFonts w:hint="eastAsia"/>
          <w:b/>
          <w:bCs/>
          <w:lang w:val="en-US"/>
        </w:rPr>
        <w:t>二、知识体系建构</w:t>
      </w:r>
    </w:p>
    <w:p>
      <w:pPr>
        <w:spacing w:line="340" w:lineRule="exact"/>
        <w:rPr>
          <w:rFonts w:ascii="Arial"/>
        </w:rPr>
      </w:pPr>
    </w:p>
    <w:p>
      <w:pPr>
        <w:pStyle w:val="2"/>
        <w:spacing w:line="340" w:lineRule="exact"/>
        <w:rPr>
          <w:rFonts w:hint="eastAsia" w:ascii="Arial"/>
        </w:rPr>
      </w:pPr>
    </w:p>
    <w:p>
      <w:pPr>
        <w:pStyle w:val="3"/>
        <w:wordWrap/>
        <w:spacing w:line="340" w:lineRule="exact"/>
        <w:ind w:left="0"/>
        <w:rPr>
          <w:b/>
          <w:bCs/>
        </w:rPr>
      </w:pPr>
    </w:p>
    <w:p>
      <w:pPr>
        <w:pStyle w:val="3"/>
        <w:wordWrap/>
        <w:spacing w:line="340" w:lineRule="exact"/>
        <w:ind w:left="0"/>
        <w:rPr>
          <w:b/>
          <w:bCs/>
        </w:rPr>
      </w:pPr>
    </w:p>
    <w:p>
      <w:pPr>
        <w:pStyle w:val="3"/>
        <w:wordWrap/>
        <w:spacing w:line="340" w:lineRule="exact"/>
        <w:ind w:left="0"/>
        <w:rPr>
          <w:b/>
          <w:bCs/>
        </w:rPr>
      </w:pPr>
    </w:p>
    <w:p>
      <w:pPr>
        <w:spacing w:line="340" w:lineRule="exact"/>
        <w:rPr>
          <w:b/>
          <w:bCs/>
        </w:rPr>
      </w:pPr>
    </w:p>
    <w:p>
      <w:pPr>
        <w:spacing w:line="340" w:lineRule="exact"/>
        <w:rPr>
          <w:b/>
          <w:bCs/>
        </w:rPr>
      </w:pPr>
    </w:p>
    <w:p>
      <w:pPr>
        <w:spacing w:line="340" w:lineRule="exact"/>
        <w:rPr>
          <w:b/>
          <w:bCs/>
        </w:rPr>
      </w:pPr>
    </w:p>
    <w:p>
      <w:pPr>
        <w:pStyle w:val="3"/>
        <w:wordWrap/>
        <w:spacing w:line="340" w:lineRule="exact"/>
        <w:ind w:left="0"/>
        <w:rPr>
          <w:b/>
          <w:bCs/>
        </w:rPr>
      </w:pPr>
    </w:p>
    <w:p>
      <w:pPr>
        <w:pStyle w:val="3"/>
        <w:wordWrap/>
        <w:spacing w:line="340" w:lineRule="exact"/>
        <w:ind w:left="0"/>
        <w:rPr>
          <w:rFonts w:ascii="Arial"/>
          <w:sz w:val="21"/>
        </w:rPr>
      </w:pPr>
      <w:r>
        <w:rPr>
          <w:rFonts w:hint="eastAsia"/>
          <w:b/>
          <w:bCs/>
        </w:rPr>
        <w:t>【导练】</w:t>
      </w:r>
    </w:p>
    <w:p>
      <w:pPr>
        <w:pStyle w:val="2"/>
        <w:spacing w:line="340" w:lineRule="exact"/>
        <w:ind w:left="0"/>
        <w:rPr>
          <w:rFonts w:hint="eastAsia"/>
          <w:b/>
          <w:bCs/>
          <w:lang w:val="en-US"/>
        </w:rPr>
      </w:pPr>
      <w:r>
        <w:rPr>
          <w:rFonts w:hint="eastAsia"/>
          <w:b/>
          <w:bCs/>
          <w:lang w:val="en-US"/>
        </w:rPr>
        <w:t>一、判断并修改</w:t>
      </w:r>
    </w:p>
    <w:p>
      <w:pPr>
        <w:pStyle w:val="2"/>
        <w:spacing w:before="144" w:line="340" w:lineRule="exact"/>
        <w:ind w:left="38"/>
        <w:rPr>
          <w:rFonts w:hint="eastAsia"/>
        </w:rPr>
      </w:pPr>
      <w:r>
        <w:rPr>
          <w:rFonts w:hint="eastAsia"/>
          <w:spacing w:val="7"/>
        </w:rPr>
        <w:t>1.</w:t>
      </w:r>
      <w:r>
        <w:rPr>
          <w:rFonts w:hint="eastAsia"/>
          <w:spacing w:val="-22"/>
        </w:rPr>
        <w:t xml:space="preserve"> </w:t>
      </w:r>
      <w:r>
        <w:rPr>
          <w:rFonts w:hint="eastAsia"/>
          <w:spacing w:val="7"/>
        </w:rPr>
        <w:t>中</w:t>
      </w:r>
      <w:r>
        <w:rPr>
          <w:spacing w:val="7"/>
        </w:rPr>
        <w:t>国共产党履行国家职能</w:t>
      </w:r>
      <w:r>
        <w:rPr>
          <w:rFonts w:ascii="Times New Roman" w:hAnsi="Times New Roman" w:eastAsia="Times New Roman" w:cs="Times New Roman"/>
          <w:spacing w:val="7"/>
        </w:rPr>
        <w:t>/</w:t>
      </w:r>
      <w:r>
        <w:rPr>
          <w:spacing w:val="7"/>
        </w:rPr>
        <w:t>作为重要的国家机关始终总揽全局。</w:t>
      </w:r>
      <w:r>
        <w:rPr>
          <w:rFonts w:hint="eastAsia"/>
          <w:bCs/>
          <w:kern w:val="0"/>
        </w:rPr>
        <w:t>（   ）</w:t>
      </w:r>
    </w:p>
    <w:p>
      <w:pPr>
        <w:spacing w:before="110" w:line="340" w:lineRule="exact"/>
        <w:ind w:left="20" w:right="15" w:hanging="4"/>
        <w:rPr>
          <w:rFonts w:hint="eastAsia" w:ascii="楷体" w:hAnsi="楷体" w:eastAsia="楷体" w:cs="楷体"/>
          <w:szCs w:val="21"/>
        </w:rPr>
      </w:pPr>
      <w:r>
        <w:rPr>
          <w:rFonts w:hint="eastAsia" w:ascii="楷体" w:hAnsi="楷体" w:eastAsia="楷体" w:cs="楷体"/>
          <w:spacing w:val="8"/>
          <w:szCs w:val="21"/>
        </w:rPr>
        <w:t>提示：</w:t>
      </w:r>
      <w:r>
        <w:rPr>
          <w:rFonts w:ascii="楷体" w:hAnsi="楷体" w:eastAsia="楷体" w:cs="楷体"/>
          <w:spacing w:val="8"/>
          <w:szCs w:val="21"/>
        </w:rPr>
        <w:t>中国共产党是最高政治领导力量，总</w:t>
      </w:r>
      <w:r>
        <w:rPr>
          <w:rFonts w:ascii="楷体" w:hAnsi="楷体" w:eastAsia="楷体" w:cs="楷体"/>
          <w:spacing w:val="7"/>
          <w:szCs w:val="21"/>
        </w:rPr>
        <w:t>揽全局、协调各方，但党不是国家机关，不能</w:t>
      </w:r>
      <w:r>
        <w:rPr>
          <w:rFonts w:ascii="楷体" w:hAnsi="楷体" w:eastAsia="楷体" w:cs="楷体"/>
          <w:spacing w:val="9"/>
          <w:szCs w:val="21"/>
        </w:rPr>
        <w:t>履行国家职能。国家机关坚持中国共产党领导。</w:t>
      </w:r>
    </w:p>
    <w:p>
      <w:pPr>
        <w:pStyle w:val="2"/>
        <w:spacing w:before="41" w:line="340" w:lineRule="exact"/>
        <w:ind w:left="18"/>
        <w:rPr>
          <w:rFonts w:hint="eastAsia"/>
        </w:rPr>
      </w:pPr>
      <w:r>
        <w:rPr>
          <w:rFonts w:hint="eastAsia"/>
          <w:spacing w:val="8"/>
        </w:rPr>
        <w:t>2.人</w:t>
      </w:r>
      <w:r>
        <w:rPr>
          <w:spacing w:val="8"/>
        </w:rPr>
        <w:t>民当家作主是中国特色社会主义制度的最大优势。</w:t>
      </w:r>
      <w:r>
        <w:rPr>
          <w:rFonts w:hint="eastAsia"/>
          <w:bCs/>
          <w:kern w:val="0"/>
        </w:rPr>
        <w:t>（   ）</w:t>
      </w:r>
      <w:r>
        <w:rPr>
          <w:spacing w:val="-39"/>
        </w:rPr>
        <w:t xml:space="preserve"> </w:t>
      </w:r>
    </w:p>
    <w:p>
      <w:pPr>
        <w:spacing w:before="107" w:line="340" w:lineRule="exact"/>
        <w:ind w:left="19" w:right="15" w:hanging="3"/>
        <w:rPr>
          <w:rFonts w:hint="eastAsia" w:ascii="宋体" w:hAnsi="宋体" w:cs="宋体"/>
          <w:bCs/>
          <w:kern w:val="0"/>
          <w:szCs w:val="21"/>
        </w:rPr>
      </w:pPr>
      <w:r>
        <w:rPr>
          <w:rFonts w:hint="eastAsia" w:ascii="楷体" w:hAnsi="楷体" w:eastAsia="楷体" w:cs="楷体"/>
          <w:spacing w:val="8"/>
          <w:szCs w:val="21"/>
        </w:rPr>
        <w:t>提示：</w:t>
      </w:r>
      <w:r>
        <w:rPr>
          <w:rFonts w:ascii="楷体" w:hAnsi="楷体" w:eastAsia="楷体" w:cs="楷体"/>
          <w:spacing w:val="8"/>
          <w:szCs w:val="21"/>
        </w:rPr>
        <w:t>中国共产党领导是中国特色社会主义</w:t>
      </w:r>
      <w:r>
        <w:rPr>
          <w:rFonts w:ascii="楷体" w:hAnsi="楷体" w:eastAsia="楷体" w:cs="楷体"/>
          <w:spacing w:val="7"/>
          <w:szCs w:val="21"/>
        </w:rPr>
        <w:t>最本质的特征，是中国特色社会主义制度的最大优势。中国共产党是最高政治领导力量。中国共产党始终坚持以人民为中心，把人民利益</w:t>
      </w:r>
      <w:r>
        <w:rPr>
          <w:rFonts w:ascii="楷体" w:hAnsi="楷体" w:eastAsia="楷体" w:cs="楷体"/>
          <w:spacing w:val="8"/>
          <w:szCs w:val="21"/>
        </w:rPr>
        <w:t>摆在至高无上的地位。</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3</w:t>
      </w:r>
      <w:r>
        <w:rPr>
          <w:rFonts w:ascii="宋体" w:hAnsi="宋体" w:cs="宋体"/>
          <w:bCs/>
          <w:kern w:val="0"/>
          <w:szCs w:val="21"/>
        </w:rPr>
        <w:t>.</w:t>
      </w:r>
      <w:r>
        <w:rPr>
          <w:rFonts w:hint="eastAsia" w:ascii="宋体" w:hAnsi="宋体" w:cs="宋体"/>
          <w:bCs/>
          <w:kern w:val="0"/>
          <w:szCs w:val="21"/>
        </w:rPr>
        <w:t>中国特色社会主义制度是中华人民共和国的根本制度。（   ）</w:t>
      </w:r>
    </w:p>
    <w:p>
      <w:pPr>
        <w:widowControl/>
        <w:shd w:val="clear" w:color="auto" w:fill="FFFFFF"/>
        <w:spacing w:line="340" w:lineRule="exact"/>
        <w:jc w:val="left"/>
        <w:rPr>
          <w:rFonts w:hint="eastAsia" w:ascii="楷体" w:hAnsi="楷体" w:eastAsia="楷体" w:cs="楷体"/>
          <w:spacing w:val="8"/>
          <w:szCs w:val="21"/>
        </w:rPr>
      </w:pPr>
      <w:r>
        <w:rPr>
          <w:rFonts w:hint="eastAsia" w:ascii="楷体" w:hAnsi="楷体" w:eastAsia="楷体" w:cs="楷体"/>
          <w:spacing w:val="8"/>
          <w:szCs w:val="21"/>
        </w:rPr>
        <w:t>提示：社会主义制度是中华人民共和国的根本制度。</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4</w:t>
      </w:r>
      <w:r>
        <w:rPr>
          <w:rFonts w:ascii="宋体" w:hAnsi="宋体" w:cs="宋体"/>
          <w:bCs/>
          <w:kern w:val="0"/>
          <w:szCs w:val="21"/>
        </w:rPr>
        <w:t>.</w:t>
      </w:r>
      <w:r>
        <w:rPr>
          <w:rFonts w:hint="eastAsia" w:ascii="宋体" w:hAnsi="宋体" w:cs="宋体"/>
          <w:bCs/>
          <w:kern w:val="0"/>
          <w:szCs w:val="21"/>
        </w:rPr>
        <w:t>生产资料公有制是中国特色社会主义最本质的特征。（   ）</w:t>
      </w:r>
    </w:p>
    <w:p>
      <w:pPr>
        <w:widowControl/>
        <w:shd w:val="clear" w:color="auto" w:fill="FFFFFF"/>
        <w:spacing w:line="340" w:lineRule="exact"/>
        <w:jc w:val="left"/>
        <w:rPr>
          <w:rFonts w:hint="eastAsia" w:ascii="楷体" w:hAnsi="楷体" w:eastAsia="楷体" w:cs="楷体"/>
          <w:spacing w:val="8"/>
          <w:szCs w:val="21"/>
        </w:rPr>
      </w:pPr>
      <w:r>
        <w:rPr>
          <w:rFonts w:hint="eastAsia" w:ascii="楷体" w:hAnsi="楷体" w:eastAsia="楷体" w:cs="楷体"/>
          <w:spacing w:val="8"/>
          <w:szCs w:val="21"/>
        </w:rPr>
        <w:t>提示：中国共产党领导是中国特色社会主义最本质的特征。</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5</w:t>
      </w:r>
      <w:r>
        <w:rPr>
          <w:rFonts w:ascii="宋体" w:hAnsi="宋体" w:cs="宋体"/>
          <w:bCs/>
          <w:kern w:val="0"/>
          <w:szCs w:val="21"/>
        </w:rPr>
        <w:t>.</w:t>
      </w:r>
      <w:r>
        <w:rPr>
          <w:rFonts w:hint="eastAsia" w:ascii="宋体" w:hAnsi="宋体" w:cs="宋体"/>
          <w:bCs/>
          <w:kern w:val="0"/>
          <w:szCs w:val="21"/>
        </w:rPr>
        <w:t>坚持党的指导思想，是中国革命、建设和改革事业不断取得胜利的根本政治保证。（   ）</w:t>
      </w:r>
    </w:p>
    <w:p>
      <w:pPr>
        <w:widowControl/>
        <w:shd w:val="clear" w:color="auto" w:fill="FFFFFF"/>
        <w:spacing w:line="340" w:lineRule="exact"/>
        <w:jc w:val="left"/>
        <w:rPr>
          <w:rFonts w:hint="eastAsia" w:ascii="楷体" w:hAnsi="楷体" w:eastAsia="楷体" w:cs="楷体"/>
          <w:spacing w:val="8"/>
          <w:szCs w:val="21"/>
        </w:rPr>
      </w:pPr>
      <w:r>
        <w:rPr>
          <w:rFonts w:hint="eastAsia" w:ascii="楷体" w:hAnsi="楷体" w:eastAsia="楷体" w:cs="楷体"/>
          <w:spacing w:val="8"/>
          <w:szCs w:val="21"/>
        </w:rPr>
        <w:t>提示：坚持党的领导，是中国革命、建设和改革事业不断取得胜利的根本政治保证。</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6</w:t>
      </w:r>
      <w:r>
        <w:rPr>
          <w:rFonts w:ascii="宋体" w:hAnsi="宋体" w:cs="宋体"/>
          <w:bCs/>
          <w:kern w:val="0"/>
          <w:szCs w:val="21"/>
        </w:rPr>
        <w:t>.</w:t>
      </w:r>
      <w:r>
        <w:rPr>
          <w:rFonts w:hint="eastAsia" w:ascii="宋体" w:hAnsi="宋体" w:cs="宋体"/>
          <w:bCs/>
          <w:kern w:val="0"/>
          <w:szCs w:val="21"/>
        </w:rPr>
        <w:t>党的领导主要政治领导、理论领导、组织领导。（   ）</w:t>
      </w:r>
    </w:p>
    <w:p>
      <w:pPr>
        <w:widowControl/>
        <w:shd w:val="clear" w:color="auto" w:fill="FFFFFF"/>
        <w:spacing w:line="340" w:lineRule="exact"/>
        <w:jc w:val="left"/>
        <w:rPr>
          <w:rFonts w:hint="eastAsia" w:ascii="楷体" w:hAnsi="楷体" w:eastAsia="楷体" w:cs="楷体"/>
          <w:spacing w:val="8"/>
          <w:szCs w:val="21"/>
        </w:rPr>
      </w:pPr>
      <w:r>
        <w:rPr>
          <w:rFonts w:hint="eastAsia" w:ascii="楷体" w:hAnsi="楷体" w:eastAsia="楷体" w:cs="楷体"/>
          <w:spacing w:val="8"/>
          <w:szCs w:val="21"/>
        </w:rPr>
        <w:t>提示：党的领导主要政治领导、思想领导、组织领导。</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7</w:t>
      </w:r>
      <w:r>
        <w:rPr>
          <w:rFonts w:ascii="宋体" w:hAnsi="宋体" w:cs="宋体"/>
          <w:bCs/>
          <w:kern w:val="0"/>
          <w:szCs w:val="21"/>
        </w:rPr>
        <w:t>.</w:t>
      </w:r>
      <w:r>
        <w:rPr>
          <w:rFonts w:hint="eastAsia" w:ascii="宋体" w:hAnsi="宋体" w:cs="宋体"/>
          <w:bCs/>
          <w:kern w:val="0"/>
          <w:szCs w:val="21"/>
        </w:rPr>
        <w:t>党的政治领导主要体现为党的指导思想、政治任务、政治方向的领导。（   ）</w:t>
      </w:r>
    </w:p>
    <w:p>
      <w:pPr>
        <w:widowControl/>
        <w:shd w:val="clear" w:color="auto" w:fill="FFFFFF"/>
        <w:spacing w:line="340" w:lineRule="exact"/>
        <w:jc w:val="left"/>
        <w:rPr>
          <w:rFonts w:hint="eastAsia" w:ascii="楷体" w:hAnsi="楷体" w:eastAsia="楷体" w:cs="楷体"/>
          <w:spacing w:val="8"/>
          <w:szCs w:val="21"/>
        </w:rPr>
      </w:pPr>
      <w:r>
        <w:rPr>
          <w:rFonts w:hint="eastAsia" w:ascii="楷体" w:hAnsi="楷体" w:eastAsia="楷体" w:cs="楷体"/>
          <w:spacing w:val="8"/>
          <w:szCs w:val="21"/>
        </w:rPr>
        <w:t>提示：党的政治领导主要体现为党的路线、方针、政策的领导。</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8</w:t>
      </w:r>
      <w:r>
        <w:rPr>
          <w:rFonts w:ascii="宋体" w:hAnsi="宋体" w:cs="宋体"/>
          <w:bCs/>
          <w:kern w:val="0"/>
          <w:szCs w:val="21"/>
        </w:rPr>
        <w:t>.</w:t>
      </w:r>
      <w:r>
        <w:rPr>
          <w:rFonts w:hint="eastAsia" w:ascii="宋体" w:hAnsi="宋体" w:cs="宋体"/>
          <w:bCs/>
          <w:kern w:val="0"/>
          <w:szCs w:val="21"/>
        </w:rPr>
        <w:t>在中国特色社会主义新时代，坚持党的组织领导最重要的是保证党的路线、方针、政策和重大工作部署得到贯彻执行。（   ）</w:t>
      </w:r>
    </w:p>
    <w:p>
      <w:pPr>
        <w:pStyle w:val="4"/>
        <w:tabs>
          <w:tab w:val="left" w:pos="3402"/>
        </w:tabs>
        <w:snapToGrid w:val="0"/>
        <w:spacing w:line="340" w:lineRule="exact"/>
        <w:rPr>
          <w:rFonts w:hint="eastAsia" w:ascii="楷体" w:hAnsi="楷体" w:eastAsia="楷体" w:cs="楷体"/>
          <w:spacing w:val="8"/>
        </w:rPr>
      </w:pPr>
      <w:r>
        <w:rPr>
          <w:rFonts w:hint="eastAsia" w:ascii="楷体" w:hAnsi="楷体" w:eastAsia="楷体" w:cs="楷体"/>
          <w:spacing w:val="8"/>
        </w:rPr>
        <w:t>提示：在中国特色社会主义新时代，坚持党的组织领导最重要的就是坚持党管干部原则，以组织体系建设为重点，着力培养忠诚干净担当的高素质干部，着力集聚爱国奉献的各方面优秀人才，为坚持和加强党的全面领导、坚持和发展中国特色社会主义提供坚强组织保证。</w:t>
      </w:r>
    </w:p>
    <w:p>
      <w:pPr>
        <w:pStyle w:val="4"/>
        <w:tabs>
          <w:tab w:val="left" w:pos="3402"/>
        </w:tabs>
        <w:snapToGrid w:val="0"/>
        <w:spacing w:line="340" w:lineRule="exact"/>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我们必须坚持和完善人民代表大会制度，是因为这一制度是中国特色社会主义制度的最大优势。(    )</w:t>
      </w:r>
    </w:p>
    <w:p>
      <w:pPr>
        <w:pStyle w:val="4"/>
        <w:tabs>
          <w:tab w:val="left" w:pos="3402"/>
        </w:tabs>
        <w:snapToGrid w:val="0"/>
        <w:spacing w:line="340" w:lineRule="exact"/>
        <w:rPr>
          <w:rFonts w:hint="eastAsia" w:ascii="楷体" w:hAnsi="楷体" w:eastAsia="楷体" w:cs="楷体"/>
          <w:spacing w:val="8"/>
        </w:rPr>
      </w:pPr>
      <w:r>
        <w:rPr>
          <w:rFonts w:hint="eastAsia" w:ascii="楷体" w:hAnsi="楷体" w:eastAsia="楷体" w:cs="楷体"/>
          <w:spacing w:val="8"/>
        </w:rPr>
        <w:t>提示：中国共产党领导是坚持党的领导中国特色社会主义最本质的特征,是中国特色社会主义制度的最大优势。故本题说法错误。</w:t>
      </w:r>
    </w:p>
    <w:p>
      <w:pPr>
        <w:pStyle w:val="4"/>
        <w:tabs>
          <w:tab w:val="left" w:pos="3402"/>
        </w:tabs>
        <w:snapToGrid w:val="0"/>
        <w:spacing w:line="340" w:lineRule="exact"/>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坚持党的全面领导是坚持和发展中国特色社会主义的必由之路。(    )</w:t>
      </w:r>
    </w:p>
    <w:p>
      <w:pPr>
        <w:pStyle w:val="4"/>
        <w:tabs>
          <w:tab w:val="left" w:pos="3402"/>
        </w:tabs>
        <w:snapToGrid w:val="0"/>
        <w:spacing w:line="340" w:lineRule="exact"/>
        <w:rPr>
          <w:rFonts w:ascii="Arial"/>
        </w:rPr>
      </w:pPr>
      <w:r>
        <w:rPr>
          <w:rFonts w:hint="eastAsia" w:ascii="楷体" w:hAnsi="楷体" w:eastAsia="楷体" w:cs="楷体"/>
          <w:spacing w:val="8"/>
        </w:rPr>
        <w:t>提示：“坚持党的全面领导是坚持和发展中国特色社会主义的必由之路”，强调坚持党的全面领导对坚持和发展中国特色社会主义的极端重要性。故题干说法正确。</w:t>
      </w:r>
    </w:p>
    <w:p>
      <w:pPr>
        <w:pStyle w:val="2"/>
        <w:spacing w:line="340" w:lineRule="exact"/>
        <w:ind w:left="0"/>
        <w:rPr>
          <w:rFonts w:hint="eastAsia"/>
          <w:b/>
          <w:bCs/>
          <w:lang w:val="en-US"/>
        </w:rPr>
      </w:pPr>
      <w:r>
        <w:rPr>
          <w:rFonts w:hint="eastAsia"/>
          <w:b/>
          <w:bCs/>
          <w:lang w:val="en-US"/>
        </w:rPr>
        <w:t>二、选择题</w:t>
      </w:r>
    </w:p>
    <w:p>
      <w:pPr>
        <w:pStyle w:val="2"/>
        <w:spacing w:before="144" w:line="340" w:lineRule="exact"/>
        <w:ind w:left="0" w:right="16"/>
        <w:rPr>
          <w:rFonts w:hint="eastAsia"/>
        </w:rPr>
      </w:pPr>
      <w:r>
        <w:rPr>
          <w:rFonts w:hint="eastAsia"/>
          <w:spacing w:val="8"/>
          <w:lang w:val="en-US"/>
        </w:rPr>
        <w:t>1.</w:t>
      </w:r>
      <w:r>
        <w:rPr>
          <w:rFonts w:hint="eastAsia"/>
          <w:spacing w:val="8"/>
        </w:rPr>
        <w:t>习近平指出“</w:t>
      </w:r>
      <w:r>
        <w:rPr>
          <w:rFonts w:hint="eastAsia"/>
          <w:spacing w:val="-70"/>
        </w:rPr>
        <w:t xml:space="preserve"> </w:t>
      </w:r>
      <w:r>
        <w:rPr>
          <w:rFonts w:hint="eastAsia"/>
          <w:spacing w:val="8"/>
        </w:rPr>
        <w:t>中国最大的国情就是中国共产党的领导。什么是中国特色？这就是中国特</w:t>
      </w:r>
      <w:r>
        <w:rPr>
          <w:rFonts w:hint="eastAsia"/>
          <w:spacing w:val="5"/>
        </w:rPr>
        <w:t>色。</w:t>
      </w:r>
      <w:r>
        <w:rPr>
          <w:rFonts w:hint="eastAsia"/>
          <w:spacing w:val="-55"/>
        </w:rPr>
        <w:t xml:space="preserve"> </w:t>
      </w:r>
      <w:r>
        <w:rPr>
          <w:rFonts w:hint="eastAsia"/>
          <w:spacing w:val="5"/>
        </w:rPr>
        <w:t>”中国特色社会主义制度的最大优势是 (</w:t>
      </w:r>
      <w:r>
        <w:rPr>
          <w:rFonts w:hint="eastAsia"/>
          <w:spacing w:val="26"/>
        </w:rPr>
        <w:t xml:space="preserve"> </w:t>
      </w:r>
      <w:r>
        <w:rPr>
          <w:rFonts w:hint="eastAsia"/>
          <w:spacing w:val="26"/>
          <w:lang w:val="en-US"/>
        </w:rPr>
        <w:t>A</w:t>
      </w:r>
      <w:r>
        <w:rPr>
          <w:rFonts w:hint="eastAsia"/>
          <w:spacing w:val="26"/>
        </w:rPr>
        <w:t xml:space="preserve">  </w:t>
      </w:r>
      <w:r>
        <w:rPr>
          <w:rFonts w:hint="eastAsia"/>
          <w:spacing w:val="5"/>
        </w:rPr>
        <w:t>)</w:t>
      </w:r>
    </w:p>
    <w:p>
      <w:pPr>
        <w:shd w:val="clear" w:color="auto" w:fill="FFFFFF"/>
        <w:tabs>
          <w:tab w:val="left" w:pos="2078"/>
          <w:tab w:val="left" w:pos="4156"/>
          <w:tab w:val="left" w:pos="6234"/>
        </w:tabs>
        <w:spacing w:line="340" w:lineRule="exact"/>
        <w:jc w:val="left"/>
        <w:textAlignment w:val="center"/>
      </w:pPr>
      <w:r>
        <w:rPr>
          <w:rFonts w:hint="eastAsia"/>
        </w:rPr>
        <w:t>A.中国共产党领导     B.坚持人民当家作主    C.人民代表大会制度   D.坚持民族区域自治制度</w:t>
      </w:r>
    </w:p>
    <w:p>
      <w:pPr>
        <w:shd w:val="clear" w:color="auto" w:fill="FFFFFF"/>
        <w:spacing w:line="340" w:lineRule="exact"/>
        <w:jc w:val="left"/>
        <w:textAlignment w:val="center"/>
      </w:pPr>
      <w:r>
        <w:rPr>
          <w:rFonts w:hint="eastAsia"/>
        </w:rPr>
        <w:t>2.</w:t>
      </w:r>
      <w:r>
        <w:t xml:space="preserve">习近平总书记在中央政治局民主生活会上指出，任何时候任何情况下都要坚持同党中央保持高度一致，在党中央统一指挥的合奏中形成和声，决不能荒腔走板、变味走调。这是因为，中国共产党( </w:t>
      </w:r>
      <w:r>
        <w:rPr>
          <w:rFonts w:hint="eastAsia"/>
        </w:rPr>
        <w:t xml:space="preserve"> A</w:t>
      </w:r>
      <w:r>
        <w:t xml:space="preserve">  )</w:t>
      </w:r>
    </w:p>
    <w:p>
      <w:pPr>
        <w:shd w:val="clear" w:color="auto" w:fill="FFFFFF"/>
        <w:spacing w:line="340" w:lineRule="exact"/>
        <w:jc w:val="left"/>
        <w:textAlignment w:val="center"/>
      </w:pPr>
      <w:r>
        <w:rPr>
          <w:rFonts w:hint="eastAsia" w:ascii="宋体" w:hAnsi="宋体" w:cs="宋体"/>
        </w:rPr>
        <w:t>①</w:t>
      </w:r>
      <w:r>
        <w:t xml:space="preserve">是我国最高政治领导力量            </w:t>
      </w:r>
      <w:r>
        <w:rPr>
          <w:rFonts w:hint="eastAsia" w:ascii="宋体" w:hAnsi="宋体" w:cs="宋体"/>
        </w:rPr>
        <w:t>②</w:t>
      </w:r>
      <w:r>
        <w:t>发挥总揽全局、协调各方的作用</w:t>
      </w:r>
    </w:p>
    <w:p>
      <w:pPr>
        <w:shd w:val="clear" w:color="auto" w:fill="FFFFFF"/>
        <w:spacing w:line="340" w:lineRule="exact"/>
        <w:jc w:val="left"/>
        <w:textAlignment w:val="center"/>
      </w:pPr>
      <w:r>
        <w:rPr>
          <w:rFonts w:hint="eastAsia" w:ascii="宋体" w:hAnsi="宋体" w:cs="宋体"/>
        </w:rPr>
        <w:t>③</w:t>
      </w:r>
      <w:r>
        <w:t xml:space="preserve">是时代先锋，是民族脊梁            </w:t>
      </w:r>
      <w:r>
        <w:rPr>
          <w:rFonts w:hint="eastAsia" w:ascii="宋体" w:hAnsi="宋体" w:cs="宋体"/>
        </w:rPr>
        <w:t>④</w:t>
      </w:r>
      <w:r>
        <w:t>执政百年，发挥着战斗堡垒作用</w:t>
      </w:r>
    </w:p>
    <w:p>
      <w:pPr>
        <w:shd w:val="clear" w:color="auto" w:fill="FFFFFF"/>
        <w:tabs>
          <w:tab w:val="left" w:pos="2078"/>
          <w:tab w:val="left" w:pos="4156"/>
          <w:tab w:val="left" w:pos="6234"/>
        </w:tabs>
        <w:spacing w:line="340" w:lineRule="exact"/>
        <w:jc w:val="left"/>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pStyle w:val="12"/>
        <w:widowControl/>
        <w:spacing w:line="340" w:lineRule="exact"/>
        <w:jc w:val="left"/>
        <w:textAlignment w:val="center"/>
        <w:rPr>
          <w:rFonts w:hint="eastAsia" w:ascii="宋体" w:hAnsi="宋体" w:cs="宋体"/>
          <w:szCs w:val="21"/>
        </w:rPr>
      </w:pPr>
      <w:r>
        <w:rPr>
          <w:rFonts w:hint="eastAsia" w:ascii="宋体" w:hAnsi="宋体" w:cs="宋体"/>
          <w:spacing w:val="10"/>
          <w:szCs w:val="21"/>
        </w:rPr>
        <w:t>3.根据党的二十大部署，党中央决定，以县处级以上领导干部为重点在全党深入开展学习贯彻习近平新时代中国特色社会主义思想主题教育，用党的创新理论统一思想、统一意志、统一行动，弘扬伟大建党精神，牢记“三个务必”，推动全党为全面建设社会主义现代化国家、全面推进中华民族伟大复兴而团结奋斗。开展主题教育有利于（</w:t>
      </w:r>
      <w:r>
        <w:rPr>
          <w:rFonts w:hint="eastAsia" w:ascii="宋体" w:hAnsi="宋体" w:cs="宋体"/>
          <w:spacing w:val="10"/>
          <w:kern w:val="0"/>
          <w:szCs w:val="21"/>
        </w:rPr>
        <w:t> D  </w:t>
      </w:r>
      <w:r>
        <w:rPr>
          <w:rFonts w:hint="eastAsia" w:ascii="宋体" w:hAnsi="宋体" w:cs="宋体"/>
          <w:spacing w:val="10"/>
          <w:szCs w:val="21"/>
        </w:rPr>
        <w:t>）</w:t>
      </w:r>
    </w:p>
    <w:p>
      <w:pPr>
        <w:pStyle w:val="12"/>
        <w:widowControl/>
        <w:spacing w:line="340" w:lineRule="exact"/>
        <w:jc w:val="left"/>
        <w:textAlignment w:val="center"/>
        <w:rPr>
          <w:rFonts w:hint="eastAsia" w:ascii="宋体" w:hAnsi="宋体" w:cs="宋体"/>
          <w:szCs w:val="21"/>
        </w:rPr>
      </w:pPr>
      <w:r>
        <w:rPr>
          <w:rFonts w:hint="eastAsia" w:ascii="宋体" w:hAnsi="宋体" w:cs="宋体"/>
          <w:spacing w:val="10"/>
          <w:szCs w:val="21"/>
        </w:rPr>
        <w:t>①加强党的思想建设，始终保持党的强大凝聚力②推进全面从严治党，使党更好地行使国家权力</w:t>
      </w:r>
    </w:p>
    <w:p>
      <w:pPr>
        <w:pStyle w:val="12"/>
        <w:widowControl/>
        <w:spacing w:line="340" w:lineRule="exact"/>
        <w:jc w:val="left"/>
        <w:textAlignment w:val="center"/>
        <w:rPr>
          <w:rFonts w:hint="eastAsia" w:ascii="宋体" w:hAnsi="宋体" w:cs="宋体"/>
          <w:szCs w:val="21"/>
        </w:rPr>
      </w:pPr>
      <w:r>
        <w:rPr>
          <w:rFonts w:hint="eastAsia" w:ascii="宋体" w:hAnsi="宋体" w:cs="宋体"/>
          <w:spacing w:val="10"/>
          <w:szCs w:val="21"/>
        </w:rPr>
        <w:t>③确立党的执政地位，提高党的执政能力和水平④践行党的执政理念，始终与人民同呼吸共命运</w:t>
      </w:r>
    </w:p>
    <w:p>
      <w:pPr>
        <w:shd w:val="clear" w:color="auto" w:fill="FFFFFF"/>
        <w:tabs>
          <w:tab w:val="left" w:pos="2078"/>
          <w:tab w:val="left" w:pos="4156"/>
          <w:tab w:val="left" w:pos="6234"/>
        </w:tabs>
        <w:spacing w:line="340" w:lineRule="exact"/>
        <w:jc w:val="left"/>
        <w:textAlignment w:val="center"/>
      </w:pPr>
      <w:r>
        <w:rPr>
          <w:rFonts w:hint="eastAsia"/>
        </w:rPr>
        <w:t>A.①②</w:t>
      </w:r>
      <w:r>
        <w:rPr>
          <w:rFonts w:hint="eastAsia"/>
        </w:rPr>
        <w:tab/>
      </w:r>
      <w:r>
        <w:rPr>
          <w:rFonts w:hint="eastAsia"/>
        </w:rPr>
        <w:t>B.②③</w:t>
      </w:r>
      <w:r>
        <w:rPr>
          <w:rFonts w:hint="eastAsia"/>
        </w:rPr>
        <w:tab/>
      </w:r>
      <w:r>
        <w:rPr>
          <w:rFonts w:hint="eastAsia"/>
        </w:rPr>
        <w:t>C.③④</w:t>
      </w:r>
      <w:r>
        <w:rPr>
          <w:rFonts w:hint="eastAsia"/>
        </w:rPr>
        <w:tab/>
      </w:r>
      <w:r>
        <w:rPr>
          <w:rFonts w:hint="eastAsia"/>
        </w:rPr>
        <w:t>D.①④</w:t>
      </w:r>
    </w:p>
    <w:p>
      <w:pPr>
        <w:pStyle w:val="12"/>
        <w:widowControl/>
        <w:spacing w:line="340" w:lineRule="exact"/>
        <w:jc w:val="left"/>
        <w:textAlignment w:val="center"/>
        <w:rPr>
          <w:rFonts w:hint="eastAsia" w:ascii="宋体" w:hAnsi="宋体" w:cs="宋体"/>
          <w:szCs w:val="21"/>
        </w:rPr>
      </w:pPr>
      <w:r>
        <w:rPr>
          <w:rFonts w:hint="eastAsia" w:ascii="宋体" w:hAnsi="宋体" w:cs="宋体"/>
          <w:spacing w:val="10"/>
          <w:szCs w:val="21"/>
        </w:rPr>
        <w:t>4.中央纪委办公厅印发的《关于贯彻党的二十大部署要求锲而不舍落实中央八项规定精神深化纠治“四风”工作的意见》明确提出，重点纠治形式主义、官僚主义，紧盯影响党中央决策部署落实、影响安全发展、加重基层负担的形式主义、官僚主义。这要求党（</w:t>
      </w:r>
      <w:r>
        <w:rPr>
          <w:rFonts w:hint="eastAsia" w:ascii="宋体" w:hAnsi="宋体" w:cs="宋体"/>
          <w:spacing w:val="10"/>
          <w:kern w:val="0"/>
          <w:szCs w:val="21"/>
        </w:rPr>
        <w:t> B  </w:t>
      </w:r>
      <w:r>
        <w:rPr>
          <w:rFonts w:hint="eastAsia" w:ascii="宋体" w:hAnsi="宋体" w:cs="宋体"/>
          <w:spacing w:val="10"/>
          <w:szCs w:val="21"/>
        </w:rPr>
        <w:t>）</w:t>
      </w:r>
    </w:p>
    <w:p>
      <w:pPr>
        <w:pStyle w:val="12"/>
        <w:widowControl/>
        <w:spacing w:line="340" w:lineRule="exact"/>
        <w:jc w:val="left"/>
        <w:textAlignment w:val="center"/>
        <w:rPr>
          <w:rFonts w:hint="eastAsia" w:ascii="宋体" w:hAnsi="宋体" w:cs="宋体"/>
          <w:szCs w:val="21"/>
        </w:rPr>
      </w:pPr>
      <w:r>
        <w:rPr>
          <w:rFonts w:hint="eastAsia" w:ascii="宋体" w:hAnsi="宋体" w:cs="宋体"/>
          <w:spacing w:val="10"/>
          <w:szCs w:val="21"/>
        </w:rPr>
        <w:t>①坚持问题导向，精准施治靶向纠治     ②以思想建设为统领，弘扬优良作风</w:t>
      </w:r>
    </w:p>
    <w:p>
      <w:pPr>
        <w:shd w:val="clear" w:color="auto" w:fill="FFFFFF"/>
        <w:tabs>
          <w:tab w:val="left" w:pos="2078"/>
          <w:tab w:val="left" w:pos="4156"/>
          <w:tab w:val="left" w:pos="6234"/>
        </w:tabs>
        <w:spacing w:line="340" w:lineRule="exact"/>
        <w:jc w:val="left"/>
        <w:textAlignment w:val="center"/>
        <w:rPr>
          <w:rFonts w:hint="eastAsia" w:ascii="宋体" w:hAnsi="宋体" w:cs="宋体"/>
          <w:szCs w:val="21"/>
        </w:rPr>
      </w:pPr>
      <w:r>
        <w:rPr>
          <w:rFonts w:hint="eastAsia" w:ascii="宋体" w:hAnsi="宋体" w:cs="宋体"/>
          <w:spacing w:val="10"/>
          <w:szCs w:val="21"/>
        </w:rPr>
        <w:t>③强化监督检查，深入推动作风建设     ④推动反腐败斗争，不断提高执政能力</w:t>
      </w:r>
    </w:p>
    <w:p>
      <w:pPr>
        <w:shd w:val="clear" w:color="auto" w:fill="FFFFFF"/>
        <w:tabs>
          <w:tab w:val="left" w:pos="2078"/>
          <w:tab w:val="left" w:pos="4156"/>
          <w:tab w:val="left" w:pos="6234"/>
        </w:tabs>
        <w:spacing w:line="340" w:lineRule="exact"/>
        <w:jc w:val="left"/>
        <w:textAlignment w:val="center"/>
      </w:pPr>
      <w:r>
        <w:rPr>
          <w:rFonts w:hint="eastAsia"/>
        </w:rPr>
        <w:t>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shd w:val="clear" w:color="auto" w:fill="FFFFFF"/>
        <w:spacing w:line="340" w:lineRule="exact"/>
        <w:jc w:val="left"/>
        <w:textAlignment w:val="center"/>
      </w:pPr>
      <w:r>
        <w:rPr>
          <w:rFonts w:hint="eastAsia"/>
        </w:rPr>
        <w:t>5.</w:t>
      </w:r>
      <w:r>
        <w:t xml:space="preserve">2023年5月5日，各民主党派、无党派人士和党外知识分子、新的社会阶层人士“凝心聚魂强根基、团结奋进新征程”主题教育动员会在北京召开。开展主题教育，有利于各民主党派、无党派人士和党外知识分子、新的社会阶层人士在思想上政治上行动上同以习近平同志为核心的中共中央保持高度一致，用习近平新时代中国特色社会主义思想凝心聚魂，为强国建设、民族复兴集智聚力。由上述材料可以看出(  </w:t>
      </w:r>
      <w:r>
        <w:rPr>
          <w:rFonts w:hint="eastAsia"/>
        </w:rPr>
        <w:t>B</w:t>
      </w:r>
      <w:r>
        <w:t xml:space="preserve">  )</w:t>
      </w:r>
    </w:p>
    <w:p>
      <w:pPr>
        <w:shd w:val="clear" w:color="auto" w:fill="FFFFFF"/>
        <w:spacing w:line="340" w:lineRule="exact"/>
        <w:jc w:val="left"/>
        <w:textAlignment w:val="center"/>
      </w:pPr>
      <w:r>
        <w:rPr>
          <w:rFonts w:hint="eastAsia" w:ascii="宋体" w:hAnsi="宋体" w:cs="宋体"/>
        </w:rPr>
        <w:t>①</w:t>
      </w:r>
      <w:r>
        <w:t>党的领导作用体现在治国理政的全过程</w:t>
      </w:r>
      <w:r>
        <w:rPr>
          <w:rFonts w:hint="eastAsia"/>
        </w:rPr>
        <w:t xml:space="preserve">    </w:t>
      </w:r>
      <w:r>
        <w:rPr>
          <w:rFonts w:hint="eastAsia" w:ascii="宋体" w:hAnsi="宋体" w:cs="宋体"/>
        </w:rPr>
        <w:t>②</w:t>
      </w:r>
      <w:r>
        <w:t>党的领导是全面的，党是领导一切的</w:t>
      </w:r>
    </w:p>
    <w:p>
      <w:pPr>
        <w:shd w:val="clear" w:color="auto" w:fill="FFFFFF"/>
        <w:spacing w:line="340" w:lineRule="exact"/>
        <w:jc w:val="left"/>
        <w:textAlignment w:val="center"/>
      </w:pPr>
      <w:r>
        <w:rPr>
          <w:rFonts w:hint="eastAsia" w:ascii="宋体" w:hAnsi="宋体" w:cs="宋体"/>
        </w:rPr>
        <w:t>③</w:t>
      </w:r>
      <w:r>
        <w:t>党健全提高执政能力和执政水平的制度</w:t>
      </w:r>
      <w:r>
        <w:rPr>
          <w:rFonts w:hint="eastAsia"/>
        </w:rPr>
        <w:t xml:space="preserve">    </w:t>
      </w:r>
      <w:r>
        <w:rPr>
          <w:rFonts w:hint="eastAsia" w:ascii="宋体" w:hAnsi="宋体" w:cs="宋体"/>
        </w:rPr>
        <w:t>④</w:t>
      </w:r>
      <w:r>
        <w:t>我国坚持党中央权威和集中统一领导</w:t>
      </w:r>
    </w:p>
    <w:p>
      <w:pPr>
        <w:shd w:val="clear" w:color="auto" w:fill="FFFFFF"/>
        <w:tabs>
          <w:tab w:val="left" w:pos="2078"/>
          <w:tab w:val="left" w:pos="4156"/>
          <w:tab w:val="left" w:pos="6234"/>
        </w:tabs>
        <w:spacing w:line="340" w:lineRule="exact"/>
        <w:jc w:val="left"/>
        <w:textAlignment w:val="center"/>
      </w:pPr>
      <w:r>
        <w:t>A．</w:t>
      </w:r>
      <w:r>
        <w:rPr>
          <w:rFonts w:hint="eastAsia" w:ascii="宋体" w:hAnsi="宋体" w:cs="宋体"/>
        </w:rPr>
        <w:t>①③</w:t>
      </w:r>
      <w:r>
        <w:tab/>
      </w:r>
      <w:r>
        <w:t>B．</w:t>
      </w:r>
      <w:r>
        <w:rPr>
          <w:rFonts w:hint="eastAsia" w:ascii="宋体" w:hAnsi="宋体" w:cs="宋体"/>
        </w:rPr>
        <w:t>②④</w:t>
      </w:r>
      <w:r>
        <w:tab/>
      </w:r>
      <w:r>
        <w:t>C．</w:t>
      </w:r>
      <w:r>
        <w:rPr>
          <w:rFonts w:hint="eastAsia" w:ascii="宋体" w:hAnsi="宋体" w:cs="宋体"/>
        </w:rPr>
        <w:t>①④</w:t>
      </w:r>
      <w:r>
        <w:tab/>
      </w:r>
      <w:r>
        <w:t>D．</w:t>
      </w:r>
      <w:r>
        <w:rPr>
          <w:rFonts w:hint="eastAsia" w:ascii="宋体" w:hAnsi="宋体" w:cs="宋体"/>
        </w:rPr>
        <w:t>②③</w:t>
      </w:r>
    </w:p>
    <w:p>
      <w:pPr>
        <w:spacing w:line="340" w:lineRule="exact"/>
        <w:rPr>
          <w:b/>
          <w:bCs/>
        </w:rPr>
      </w:pPr>
      <w:r>
        <w:rPr>
          <w:rFonts w:hint="eastAsia"/>
          <w:b/>
          <w:bCs/>
        </w:rPr>
        <w:t>【导悟】写下这节课的所得和依旧存在的疑惑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line="340" w:lineRule="exact"/>
              <w:rPr>
                <w:b/>
                <w:bCs/>
              </w:rPr>
            </w:pPr>
          </w:p>
          <w:p>
            <w:pPr>
              <w:spacing w:line="340" w:lineRule="exact"/>
              <w:rPr>
                <w:b/>
                <w:bC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12721358"/>
    <w:rsid w:val="1272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99"/>
    <w:rPr>
      <w:rFonts w:ascii="宋体" w:hAnsi="Courier New" w:cs="Courier New"/>
      <w:szCs w:val="21"/>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楷体" w:hAnsi="楷体" w:eastAsia="楷体" w:cs="楷体"/>
      <w:szCs w:val="21"/>
      <w:lang w:eastAsia="en-US"/>
    </w:rPr>
  </w:style>
  <w:style w:type="paragraph" w:customStyle="1" w:styleId="12">
    <w:name w:val="正文1"/>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2025-02-20T06:56:00Z</dcterms:created>
  <dc:creator>庆阳</dc:creator>
  <cp:lastModifiedBy>庆阳</cp:lastModifiedBy>
  <dcterms:modified xsi:type="dcterms:W3CDTF">2025-02-20T06:57:22Z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1A6D8CADF3CE465A9A0C288EBB7C4DD9</vt:lpwstr>
  </property>
</Properties>
</file>