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4B7356">
      <w:pPr>
        <w:snapToGrid w:val="0"/>
        <w:spacing w:line="240" w:lineRule="auto"/>
        <w:jc w:val="center"/>
        <w:textAlignment w:val="baseline"/>
        <w:rPr>
          <w:rFonts w:ascii="黑体" w:hAnsi="宋体" w:eastAsia="黑体" w:cs="Times New Roman"/>
          <w:b/>
          <w:color w:val="000000"/>
          <w:sz w:val="28"/>
          <w:szCs w:val="28"/>
        </w:rPr>
      </w:pPr>
      <w:bookmarkStart w:id="0" w:name="_Hlk97022251"/>
      <w:r>
        <w:rPr>
          <w:rFonts w:hint="eastAsia" w:ascii="黑体" w:hAnsi="宋体" w:eastAsia="黑体" w:cs="Times New Roman"/>
          <w:b/>
          <w:color w:val="000000"/>
          <w:sz w:val="28"/>
          <w:szCs w:val="28"/>
        </w:rPr>
        <w:t>江苏省仪征中学202</w:t>
      </w:r>
      <w:r>
        <w:rPr>
          <w:rFonts w:hint="eastAsia" w:ascii="黑体" w:hAnsi="宋体" w:eastAsia="黑体" w:cs="Times New Roman"/>
          <w:b/>
          <w:color w:val="000000"/>
          <w:sz w:val="28"/>
          <w:szCs w:val="28"/>
          <w:lang w:val="en-US" w:eastAsia="zh-CN"/>
        </w:rPr>
        <w:t>4</w:t>
      </w:r>
      <w:r>
        <w:rPr>
          <w:rFonts w:hint="eastAsia" w:ascii="黑体" w:hAnsi="宋体" w:eastAsia="黑体" w:cs="Times New Roman"/>
          <w:b/>
          <w:color w:val="000000"/>
          <w:sz w:val="28"/>
          <w:szCs w:val="28"/>
        </w:rPr>
        <w:t>-202</w:t>
      </w:r>
      <w:r>
        <w:rPr>
          <w:rFonts w:hint="eastAsia" w:ascii="黑体" w:hAnsi="宋体" w:eastAsia="黑体" w:cs="Times New Roman"/>
          <w:b/>
          <w:color w:val="000000"/>
          <w:sz w:val="28"/>
          <w:szCs w:val="28"/>
          <w:lang w:val="en-US" w:eastAsia="zh-CN"/>
        </w:rPr>
        <w:t>5</w:t>
      </w:r>
      <w:r>
        <w:rPr>
          <w:rFonts w:hint="eastAsia" w:ascii="黑体" w:hAnsi="宋体" w:eastAsia="黑体" w:cs="Times New Roman"/>
          <w:b/>
          <w:color w:val="000000"/>
          <w:sz w:val="28"/>
          <w:szCs w:val="28"/>
        </w:rPr>
        <w:t>学年度第二学期高</w:t>
      </w:r>
      <w:r>
        <w:rPr>
          <w:rFonts w:hint="eastAsia" w:ascii="黑体" w:hAnsi="宋体" w:eastAsia="黑体" w:cs="Times New Roman"/>
          <w:b/>
          <w:color w:val="000000"/>
          <w:sz w:val="28"/>
          <w:szCs w:val="28"/>
          <w:lang w:val="en-US" w:eastAsia="zh-CN"/>
        </w:rPr>
        <w:t>二</w:t>
      </w:r>
      <w:r>
        <w:rPr>
          <w:rFonts w:hint="eastAsia" w:ascii="黑体" w:hAnsi="宋体" w:eastAsia="黑体" w:cs="Times New Roman"/>
          <w:b/>
          <w:color w:val="000000"/>
          <w:sz w:val="28"/>
          <w:szCs w:val="28"/>
        </w:rPr>
        <w:t>语文学科导学案</w:t>
      </w:r>
    </w:p>
    <w:p w14:paraId="2C3019DB">
      <w:pPr>
        <w:jc w:val="center"/>
        <w:textAlignment w:val="baseline"/>
        <w:rPr>
          <w:rFonts w:ascii="黑体" w:hAnsi="宋体" w:eastAsia="黑体" w:cs="Times New Roman"/>
          <w:b/>
          <w:color w:val="000000"/>
          <w:sz w:val="28"/>
          <w:szCs w:val="28"/>
        </w:rPr>
      </w:pPr>
      <w:r>
        <w:rPr>
          <w:rFonts w:hint="eastAsia" w:ascii="黑体" w:hAnsi="宋体" w:eastAsia="黑体" w:cs="Times New Roman"/>
          <w:b/>
          <w:color w:val="000000"/>
          <w:sz w:val="28"/>
          <w:szCs w:val="28"/>
        </w:rPr>
        <w:t>《玩偶之家（节选）》第</w:t>
      </w:r>
      <w:r>
        <w:rPr>
          <w:rFonts w:hint="eastAsia" w:ascii="黑体" w:hAnsi="宋体" w:eastAsia="黑体" w:cs="Times New Roman"/>
          <w:b/>
          <w:color w:val="000000"/>
          <w:sz w:val="28"/>
          <w:szCs w:val="28"/>
          <w:lang w:val="en-US" w:eastAsia="zh-CN"/>
        </w:rPr>
        <w:t>二</w:t>
      </w:r>
      <w:r>
        <w:rPr>
          <w:rFonts w:hint="eastAsia" w:ascii="黑体" w:hAnsi="宋体" w:eastAsia="黑体" w:cs="Times New Roman"/>
          <w:b/>
          <w:color w:val="000000"/>
          <w:sz w:val="28"/>
          <w:szCs w:val="28"/>
        </w:rPr>
        <w:t>课时</w:t>
      </w:r>
    </w:p>
    <w:p w14:paraId="77011C02">
      <w:pPr>
        <w:jc w:val="center"/>
        <w:textAlignment w:val="baseline"/>
        <w:rPr>
          <w:rFonts w:hint="default" w:ascii="楷体" w:hAnsi="楷体" w:eastAsia="楷体" w:cs="楷体"/>
          <w:bCs/>
          <w:color w:val="000000"/>
          <w:sz w:val="24"/>
          <w:lang w:val="en-US" w:eastAsia="zh-CN"/>
        </w:rPr>
      </w:pPr>
      <w:r>
        <w:rPr>
          <w:rFonts w:hint="eastAsia" w:ascii="楷体" w:hAnsi="楷体" w:eastAsia="楷体" w:cs="楷体"/>
          <w:bCs/>
          <w:color w:val="000000"/>
          <w:sz w:val="24"/>
        </w:rPr>
        <w:t>研制人：</w:t>
      </w:r>
      <w:r>
        <w:rPr>
          <w:rFonts w:hint="eastAsia" w:ascii="楷体" w:hAnsi="楷体" w:eastAsia="楷体" w:cs="楷体"/>
          <w:bCs/>
          <w:color w:val="000000"/>
          <w:sz w:val="24"/>
          <w:lang w:val="en-US" w:eastAsia="zh-CN"/>
        </w:rPr>
        <w:t>桑翊淇</w:t>
      </w:r>
      <w:r>
        <w:rPr>
          <w:rFonts w:hint="eastAsia" w:ascii="楷体" w:hAnsi="楷体" w:eastAsia="楷体" w:cs="楷体"/>
          <w:bCs/>
          <w:color w:val="000000"/>
          <w:sz w:val="24"/>
        </w:rPr>
        <w:t xml:space="preserve">   审核人：</w:t>
      </w:r>
      <w:r>
        <w:rPr>
          <w:rFonts w:hint="eastAsia" w:ascii="楷体" w:hAnsi="楷体" w:eastAsia="楷体" w:cs="楷体"/>
          <w:bCs/>
          <w:color w:val="000000"/>
          <w:sz w:val="24"/>
          <w:lang w:val="en-US" w:eastAsia="zh-CN"/>
        </w:rPr>
        <w:t>翁娟</w:t>
      </w:r>
    </w:p>
    <w:p w14:paraId="416B0302">
      <w:pPr>
        <w:jc w:val="center"/>
        <w:textAlignment w:val="baseline"/>
        <w:rPr>
          <w:rFonts w:hint="default" w:ascii="楷体" w:hAnsi="楷体" w:eastAsia="楷体" w:cs="楷体"/>
          <w:bCs/>
          <w:color w:val="000000"/>
          <w:sz w:val="24"/>
          <w:lang w:val="en-US" w:eastAsia="zh-CN"/>
        </w:rPr>
      </w:pPr>
      <w:r>
        <w:rPr>
          <w:rFonts w:hint="eastAsia" w:ascii="楷体" w:hAnsi="楷体" w:eastAsia="楷体" w:cs="楷体"/>
          <w:bCs/>
          <w:color w:val="000000"/>
          <w:sz w:val="24"/>
        </w:rPr>
        <w:t xml:space="preserve">班级 </w:t>
      </w:r>
      <w:r>
        <w:rPr>
          <w:rFonts w:hint="eastAsia" w:ascii="楷体" w:hAnsi="楷体" w:eastAsia="楷体" w:cs="楷体"/>
          <w:bCs/>
          <w:color w:val="000000"/>
          <w:sz w:val="24"/>
          <w:u w:val="single"/>
        </w:rPr>
        <w:t xml:space="preserve">       </w:t>
      </w:r>
      <w:r>
        <w:rPr>
          <w:rFonts w:hint="eastAsia" w:ascii="楷体" w:hAnsi="楷体" w:eastAsia="楷体" w:cs="楷体"/>
          <w:bCs/>
          <w:color w:val="000000"/>
          <w:sz w:val="24"/>
        </w:rPr>
        <w:t>姓名</w:t>
      </w:r>
      <w:r>
        <w:rPr>
          <w:rFonts w:hint="eastAsia" w:ascii="楷体" w:hAnsi="楷体" w:eastAsia="楷体" w:cs="楷体"/>
          <w:bCs/>
          <w:color w:val="000000"/>
          <w:sz w:val="24"/>
          <w:u w:val="single"/>
        </w:rPr>
        <w:t xml:space="preserve">       </w:t>
      </w:r>
      <w:r>
        <w:rPr>
          <w:rFonts w:hint="eastAsia" w:ascii="楷体" w:hAnsi="楷体" w:eastAsia="楷体" w:cs="楷体"/>
          <w:bCs/>
          <w:color w:val="000000"/>
          <w:sz w:val="24"/>
        </w:rPr>
        <w:t>学号</w:t>
      </w:r>
      <w:r>
        <w:rPr>
          <w:rFonts w:hint="eastAsia" w:ascii="楷体" w:hAnsi="楷体" w:eastAsia="楷体" w:cs="楷体"/>
          <w:bCs/>
          <w:color w:val="000000"/>
          <w:sz w:val="24"/>
          <w:u w:val="single"/>
        </w:rPr>
        <w:t xml:space="preserve">       </w:t>
      </w:r>
      <w:r>
        <w:rPr>
          <w:rFonts w:hint="eastAsia" w:ascii="楷体" w:hAnsi="楷体" w:eastAsia="楷体" w:cs="楷体"/>
          <w:bCs/>
          <w:color w:val="000000"/>
          <w:sz w:val="24"/>
        </w:rPr>
        <w:t>授课日期：</w:t>
      </w:r>
      <w:r>
        <w:rPr>
          <w:rFonts w:hint="eastAsia" w:ascii="楷体" w:hAnsi="楷体" w:eastAsia="楷体" w:cs="楷体"/>
          <w:bCs/>
          <w:color w:val="000000"/>
          <w:sz w:val="24"/>
          <w:lang w:val="en-US" w:eastAsia="zh-CN"/>
        </w:rPr>
        <w:t>2025.2.14</w:t>
      </w:r>
    </w:p>
    <w:bookmarkEnd w:id="0"/>
    <w:p w14:paraId="28388B73">
      <w:pPr>
        <w:textAlignment w:val="baseline"/>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本课在课程标准中的表述：</w:t>
      </w:r>
    </w:p>
    <w:p w14:paraId="75D7FD82">
      <w:pPr>
        <w:ind w:firstLine="420" w:firstLineChars="200"/>
        <w:rPr>
          <w:rFonts w:ascii="宋体" w:hAnsi="宋体" w:cs="宋体"/>
          <w:szCs w:val="21"/>
        </w:rPr>
      </w:pPr>
      <w:r>
        <w:rPr>
          <w:rFonts w:hint="eastAsia" w:ascii="宋体" w:hAnsi="宋体" w:cs="宋体"/>
          <w:szCs w:val="21"/>
        </w:rPr>
        <w:t>《玩偶之家（节选）》是选择性必修中册第四单元的一篇文章，属于外国作家作品研习任务群。本任务群旨在引导学生研习外国文学名著名篇，了解若干国家和民族不同时期的社会文化面貌，感受人类精神世界的丰富，培养阅读外国经典作品的兴趣和开放的文化心态。</w:t>
      </w:r>
    </w:p>
    <w:p w14:paraId="7E702650">
      <w:pPr>
        <w:ind w:firstLine="420" w:firstLineChars="200"/>
        <w:rPr>
          <w:rFonts w:ascii="宋体" w:hAnsi="宋体" w:cs="宋体"/>
          <w:szCs w:val="21"/>
        </w:rPr>
      </w:pPr>
      <w:r>
        <w:rPr>
          <w:rFonts w:hint="eastAsia" w:ascii="宋体" w:hAnsi="宋体" w:cs="宋体"/>
          <w:szCs w:val="21"/>
        </w:rPr>
        <w:t>教学提示</w:t>
      </w:r>
    </w:p>
    <w:p w14:paraId="286D597B">
      <w:pPr>
        <w:ind w:firstLine="420" w:firstLineChars="200"/>
        <w:rPr>
          <w:rFonts w:ascii="宋体" w:hAnsi="宋体" w:cs="宋体"/>
          <w:szCs w:val="21"/>
        </w:rPr>
      </w:pPr>
      <w:r>
        <w:rPr>
          <w:rFonts w:hint="eastAsia" w:ascii="宋体" w:hAnsi="宋体" w:cs="宋体"/>
          <w:szCs w:val="21"/>
        </w:rPr>
        <w:t>本任务群为1学分，18课时。</w:t>
      </w:r>
    </w:p>
    <w:p w14:paraId="16F04E57">
      <w:pPr>
        <w:ind w:firstLine="420" w:firstLineChars="200"/>
        <w:rPr>
          <w:rFonts w:ascii="宋体" w:hAnsi="宋体" w:cs="宋体"/>
          <w:szCs w:val="21"/>
        </w:rPr>
      </w:pPr>
      <w:r>
        <w:rPr>
          <w:rFonts w:hint="eastAsia" w:ascii="宋体" w:hAnsi="宋体" w:cs="宋体"/>
          <w:szCs w:val="21"/>
        </w:rPr>
        <w:t>（1）引导学生深入阅读作品，整体把握作品的情感基调与思想内涵。设计有挑战性的学习任务，激发学生阅读外国文学作品的兴趣，引导学生广泛阅读不同时期、不同国家的优秀文学作品。</w:t>
      </w:r>
    </w:p>
    <w:p w14:paraId="1E472CB3">
      <w:pPr>
        <w:ind w:firstLine="420" w:firstLineChars="200"/>
        <w:rPr>
          <w:rFonts w:ascii="宋体" w:hAnsi="宋体" w:cs="宋体"/>
          <w:szCs w:val="21"/>
        </w:rPr>
      </w:pPr>
      <w:r>
        <w:rPr>
          <w:rFonts w:hint="eastAsia" w:ascii="宋体" w:hAnsi="宋体" w:cs="宋体"/>
          <w:szCs w:val="21"/>
        </w:rPr>
        <w:t>（2）调动学生关于世界历史、地理以及不同民族文化的知识，促进对外国文学作品中的社会生活及心灵世界的理解。</w:t>
      </w:r>
    </w:p>
    <w:p w14:paraId="461A307A">
      <w:pPr>
        <w:ind w:firstLine="420" w:firstLineChars="200"/>
        <w:rPr>
          <w:rFonts w:ascii="宋体" w:hAnsi="宋体" w:cs="宋体"/>
          <w:szCs w:val="21"/>
        </w:rPr>
      </w:pPr>
      <w:r>
        <w:rPr>
          <w:rFonts w:hint="eastAsia" w:ascii="宋体" w:hAnsi="宋体" w:cs="宋体"/>
          <w:szCs w:val="21"/>
        </w:rPr>
        <w:t>（3）组织学生选择自己感兴趣的作家作品或专题，充分利用各种学习资源，拓展阅读，研讨交流。</w:t>
      </w:r>
    </w:p>
    <w:p w14:paraId="30C72EB8">
      <w:pPr>
        <w:widowControl/>
        <w:spacing w:after="0" w:line="240" w:lineRule="auto"/>
        <w:jc w:val="left"/>
        <w:textAlignment w:val="baseline"/>
        <w:rPr>
          <w:rFonts w:ascii="宋体" w:hAnsi="宋体" w:eastAsia="宋体" w:cs="宋体"/>
          <w:b/>
          <w:bCs/>
          <w:color w:val="000000"/>
          <w:spacing w:val="4"/>
          <w:kern w:val="10"/>
          <w:sz w:val="21"/>
          <w:szCs w:val="21"/>
          <w:lang w:val="en-US" w:eastAsia="zh-CN" w:bidi="ne-NP"/>
        </w:rPr>
      </w:pPr>
      <w:r>
        <w:rPr>
          <w:rFonts w:hint="eastAsia" w:ascii="宋体" w:hAnsi="宋体" w:eastAsia="宋体" w:cs="宋体"/>
          <w:b/>
          <w:bCs/>
          <w:color w:val="000000"/>
          <w:spacing w:val="4"/>
          <w:kern w:val="10"/>
          <w:sz w:val="21"/>
          <w:szCs w:val="21"/>
          <w:lang w:val="en-US" w:eastAsia="zh-CN" w:bidi="ne-NP"/>
        </w:rPr>
        <w:t>一、内容导读</w:t>
      </w:r>
    </w:p>
    <w:p w14:paraId="23B21188">
      <w:pPr>
        <w:ind w:firstLine="420" w:firstLineChars="200"/>
        <w:rPr>
          <w:rFonts w:ascii="宋体" w:hAnsi="宋体" w:eastAsia="宋体" w:cs="宋体"/>
          <w:szCs w:val="21"/>
        </w:rPr>
      </w:pPr>
      <w:r>
        <w:rPr>
          <w:rFonts w:hint="eastAsia" w:ascii="宋体" w:hAnsi="宋体" w:eastAsia="宋体" w:cs="宋体"/>
          <w:szCs w:val="21"/>
        </w:rPr>
        <w:t>《玩偶之家》是被誉为“现代戏剧之父”的易卜生的名作，作品表现的妇女解放、个性解放、社会解放的鲜明立场，及其所开创的“社会问题剧”样式，都有着世界性的影响。课本节选的是本剧的第三幕第一部分，讲述的是娜拉识破丈夫海尔茂自私、虚伪的面目，认识到自己所处的玩偶地位，继而离家出走的故事，揭露了资产阶级家庭关系的虚伪，揭示了资本主义社会法律、宗教、道德的不合理，提出了妇女解放这一重大的社会问题。这部戏剧结构紧凑，矛盾集中，对白凝练自然，人物形象栩栩如生而富有典型意义，具有很高的艺术成就。从戏剧发展史的角度来看，这部戏剧既上承西方经典戏剧的优秀传统，又表现出高度的创造性，在许多方面成为现代戏剧的先声。活动中要充分发掘其丰富的活动价值。学习这篇课文，要理解作品的内涵，领会多样的文化观念，尝试探讨作品所反映的社会文化差异，感受人类精神世界的丰富。要着重把握戏剧的矛盾冲突，体会对话在推动情节、塑造形象、揭示主题等方面的作用。1879年《玩偶之家》的首演，曾经给欧洲社会带来如同暴风雨一般猛烈的震撼，因为这部剧作尖锐地提出了家庭中妇女地位的问题，给当时欧洲保守而又伪善的社会道德一记响亮的耳光，由此它也成为欧洲批判现实主义戏剧的经典。</w:t>
      </w:r>
    </w:p>
    <w:p w14:paraId="2BC59260">
      <w:pPr>
        <w:ind w:firstLine="420" w:firstLineChars="200"/>
        <w:rPr>
          <w:rFonts w:ascii="宋体" w:hAnsi="宋体" w:eastAsia="宋体" w:cs="宋体"/>
          <w:szCs w:val="21"/>
        </w:rPr>
      </w:pPr>
      <w:r>
        <w:rPr>
          <w:rFonts w:hint="eastAsia" w:ascii="宋体" w:hAnsi="宋体" w:eastAsia="宋体" w:cs="宋体"/>
          <w:szCs w:val="21"/>
        </w:rPr>
        <w:t>课文节选的第三幕是全剧的高潮，同时也是结局部分。应抓住人物言行前后的变化，分析娜拉和海尔茂这两个人物的性格，理解他们之间矛盾冲突的本质，从而把握作品的思想意蕴。《玩偶之家》属于“社会问题刷”，这是易卜生创造的戏剧类型，强调在舞台上呈现当代人的日常生活（而不是古代王公贵族或骑士游侠的传奇故事），在戏剧中直接讨论当代社会的重要问题。要结合作品体会这些特点，还要注意分析作品中的“戏剧性事件”以及“突转”手法的运用，领略剧作家独特的艺术创造。</w:t>
      </w:r>
    </w:p>
    <w:p w14:paraId="758C3947">
      <w:pPr>
        <w:ind w:firstLine="420" w:firstLineChars="200"/>
        <w:rPr>
          <w:rFonts w:hint="eastAsia" w:ascii="宋体" w:hAnsi="宋体" w:cs="宋体"/>
          <w:szCs w:val="21"/>
        </w:rPr>
      </w:pPr>
    </w:p>
    <w:p w14:paraId="46C50865">
      <w:pPr>
        <w:rPr>
          <w:rFonts w:ascii="宋体" w:hAnsi="宋体" w:cs="宋体"/>
          <w:b/>
          <w:bCs/>
          <w:szCs w:val="21"/>
        </w:rPr>
      </w:pPr>
      <w:r>
        <w:rPr>
          <w:rFonts w:hint="eastAsia" w:ascii="宋体" w:hAnsi="宋体" w:cs="宋体"/>
          <w:b/>
          <w:bCs/>
          <w:szCs w:val="21"/>
        </w:rPr>
        <w:t>二、素养导航</w:t>
      </w:r>
    </w:p>
    <w:p w14:paraId="0E4FA42D">
      <w:pPr>
        <w:ind w:firstLine="436" w:firstLineChars="200"/>
        <w:rPr>
          <w:rFonts w:ascii="宋体" w:hAnsi="宋体" w:cs="宋体"/>
          <w:color w:val="000000"/>
          <w:spacing w:val="4"/>
          <w:kern w:val="10"/>
          <w:szCs w:val="21"/>
          <w:lang w:bidi="ne-NP"/>
        </w:rPr>
      </w:pPr>
      <w:r>
        <w:rPr>
          <w:rFonts w:hint="eastAsia" w:ascii="宋体" w:hAnsi="宋体" w:cs="宋体"/>
          <w:color w:val="000000"/>
          <w:spacing w:val="4"/>
          <w:kern w:val="10"/>
          <w:szCs w:val="21"/>
          <w:lang w:bidi="ne-NP"/>
        </w:rPr>
        <w:t>1.对比人物言行前后变化，分析海尔茂和娜拉人物形象特征；</w:t>
      </w:r>
    </w:p>
    <w:p w14:paraId="37BD1F27">
      <w:pPr>
        <w:ind w:firstLine="436" w:firstLineChars="200"/>
        <w:rPr>
          <w:rFonts w:ascii="宋体" w:hAnsi="宋体" w:cs="宋体"/>
          <w:color w:val="000000"/>
          <w:spacing w:val="4"/>
          <w:kern w:val="10"/>
          <w:szCs w:val="21"/>
          <w:lang w:bidi="ne-NP"/>
        </w:rPr>
      </w:pPr>
      <w:r>
        <w:rPr>
          <w:rFonts w:hint="eastAsia" w:ascii="宋体" w:hAnsi="宋体" w:cs="宋体"/>
          <w:color w:val="000000"/>
          <w:spacing w:val="4"/>
          <w:kern w:val="10"/>
          <w:szCs w:val="21"/>
          <w:lang w:bidi="ne-NP"/>
        </w:rPr>
        <w:t>2.把握矛盾冲突本质，体悟戏剧冲突的艺术效果，分析作品的思想意蕴，体会易卜生“社会问题剧”的思想内涵；</w:t>
      </w:r>
    </w:p>
    <w:p w14:paraId="42E8AF1F">
      <w:pPr>
        <w:ind w:firstLine="436" w:firstLineChars="200"/>
        <w:rPr>
          <w:rFonts w:ascii="宋体" w:hAnsi="宋体" w:cs="宋体"/>
          <w:color w:val="000000"/>
          <w:spacing w:val="4"/>
          <w:kern w:val="10"/>
          <w:szCs w:val="21"/>
          <w:lang w:bidi="ne-NP"/>
        </w:rPr>
      </w:pPr>
      <w:r>
        <w:rPr>
          <w:rFonts w:hint="eastAsia" w:ascii="宋体" w:hAnsi="宋体" w:cs="宋体"/>
          <w:color w:val="000000"/>
          <w:spacing w:val="4"/>
          <w:kern w:val="10"/>
          <w:szCs w:val="21"/>
          <w:lang w:bidi="ne-NP"/>
        </w:rPr>
        <w:t>3.分析作品的“戏剧性”事件、“突转”手法，赏析《玩偶之家》的戏剧艺术。</w:t>
      </w:r>
    </w:p>
    <w:p w14:paraId="753EB669">
      <w:pPr>
        <w:ind w:firstLine="436" w:firstLineChars="200"/>
        <w:rPr>
          <w:rFonts w:ascii="宋体" w:hAnsi="宋体" w:cs="宋体"/>
          <w:b/>
          <w:bCs/>
          <w:color w:val="000000"/>
          <w:spacing w:val="4"/>
          <w:kern w:val="10"/>
          <w:szCs w:val="21"/>
          <w:lang w:bidi="ne-NP"/>
        </w:rPr>
      </w:pPr>
      <w:r>
        <w:rPr>
          <w:rFonts w:hint="eastAsia" w:ascii="宋体" w:hAnsi="宋体" w:cs="宋体"/>
          <w:color w:val="000000"/>
          <w:spacing w:val="4"/>
          <w:kern w:val="10"/>
          <w:szCs w:val="21"/>
          <w:lang w:bidi="ne-NP"/>
        </w:rPr>
        <w:t>4.思考剧作对社会进步与时代发展的积极意义。</w:t>
      </w:r>
    </w:p>
    <w:p w14:paraId="1E33AB06">
      <w:pPr>
        <w:rPr>
          <w:rFonts w:ascii="宋体" w:hAnsi="宋体" w:eastAsia="宋体" w:cs="宋体"/>
          <w:b/>
          <w:bCs/>
          <w:szCs w:val="21"/>
        </w:rPr>
      </w:pPr>
      <w:r>
        <w:rPr>
          <w:rFonts w:hint="eastAsia" w:ascii="宋体" w:hAnsi="宋体" w:cs="宋体"/>
          <w:b/>
          <w:bCs/>
          <w:color w:val="000000"/>
          <w:spacing w:val="4"/>
          <w:kern w:val="10"/>
          <w:szCs w:val="21"/>
          <w:lang w:bidi="ne-NP"/>
        </w:rPr>
        <w:t>三、问题导思</w:t>
      </w:r>
    </w:p>
    <w:p w14:paraId="1964861F">
      <w:pPr>
        <w:ind w:firstLine="420" w:firstLineChars="200"/>
        <w:rPr>
          <w:rFonts w:ascii="宋体" w:hAnsi="宋体" w:eastAsia="宋体" w:cs="宋体"/>
          <w:szCs w:val="21"/>
        </w:rPr>
      </w:pPr>
      <w:r>
        <w:rPr>
          <w:rFonts w:hint="eastAsia" w:ascii="宋体" w:hAnsi="宋体" w:eastAsia="宋体" w:cs="宋体"/>
          <w:szCs w:val="21"/>
        </w:rPr>
        <w:t>1.“没有冲突就没有戏剧”，本文的主要戏剧冲突是什么？</w:t>
      </w:r>
    </w:p>
    <w:p w14:paraId="68F759E2">
      <w:pPr>
        <w:ind w:firstLine="420" w:firstLineChars="200"/>
        <w:rPr>
          <w:rFonts w:hint="default" w:ascii="宋体" w:hAnsi="宋体" w:eastAsia="宋体" w:cs="宋体"/>
          <w:szCs w:val="21"/>
          <w:u w:val="single"/>
          <w:lang w:val="en-US" w:eastAsia="zh-CN"/>
        </w:rPr>
      </w:pPr>
      <w:r>
        <w:rPr>
          <w:rFonts w:hint="eastAsia" w:ascii="宋体" w:hAnsi="宋体" w:eastAsia="宋体" w:cs="宋体"/>
          <w:szCs w:val="21"/>
          <w:u w:val="single"/>
          <w:lang w:val="en-US" w:eastAsia="zh-CN"/>
        </w:rPr>
        <w:t xml:space="preserve">                                                                                  </w:t>
      </w:r>
    </w:p>
    <w:p w14:paraId="3A0803C5">
      <w:pPr>
        <w:ind w:firstLine="420" w:firstLineChars="200"/>
        <w:rPr>
          <w:rFonts w:ascii="宋体" w:hAnsi="宋体" w:eastAsia="宋体" w:cs="宋体"/>
          <w:szCs w:val="21"/>
        </w:rPr>
      </w:pPr>
      <w:r>
        <w:rPr>
          <w:rFonts w:hint="eastAsia" w:ascii="宋体" w:hAnsi="宋体" w:eastAsia="宋体" w:cs="宋体"/>
          <w:szCs w:val="21"/>
        </w:rPr>
        <w:t>2．请分析戏剧冲突，明确本文发展脉络。</w:t>
      </w:r>
    </w:p>
    <w:p w14:paraId="4250160D">
      <w:pPr>
        <w:ind w:firstLine="420" w:firstLineChars="200"/>
        <w:rPr>
          <w:rFonts w:hint="eastAsia" w:ascii="宋体" w:hAnsi="宋体" w:eastAsia="宋体" w:cs="宋体"/>
          <w:szCs w:val="21"/>
          <w:u w:val="single"/>
          <w:lang w:val="en-US" w:eastAsia="zh-CN"/>
        </w:rPr>
      </w:pPr>
      <w:r>
        <w:rPr>
          <w:rFonts w:hint="eastAsia" w:ascii="宋体" w:hAnsi="宋体" w:eastAsia="宋体" w:cs="宋体"/>
          <w:szCs w:val="21"/>
        </w:rPr>
        <w:t>（1）</w:t>
      </w:r>
      <w:r>
        <w:rPr>
          <w:rFonts w:hint="eastAsia" w:ascii="宋体" w:hAnsi="宋体" w:eastAsia="宋体" w:cs="宋体"/>
          <w:b/>
          <w:bCs/>
          <w:szCs w:val="21"/>
        </w:rPr>
        <w:t>第一次冲突</w:t>
      </w:r>
      <w:r>
        <w:rPr>
          <w:rFonts w:hint="eastAsia" w:ascii="宋体" w:hAnsi="宋体" w:eastAsia="宋体" w:cs="宋体"/>
          <w:szCs w:val="21"/>
        </w:rPr>
        <w:t>：</w:t>
      </w:r>
      <w:r>
        <w:rPr>
          <w:rFonts w:hint="eastAsia" w:ascii="宋体" w:hAnsi="宋体" w:eastAsia="宋体" w:cs="宋体"/>
          <w:szCs w:val="21"/>
          <w:u w:val="single"/>
          <w:lang w:val="en-US" w:eastAsia="zh-CN"/>
        </w:rPr>
        <w:t xml:space="preserve">                                                                              </w:t>
      </w:r>
    </w:p>
    <w:p w14:paraId="3BDE3B31">
      <w:pPr>
        <w:ind w:firstLine="420" w:firstLineChars="200"/>
        <w:rPr>
          <w:rFonts w:hint="eastAsia" w:ascii="宋体" w:hAnsi="宋体" w:eastAsia="宋体" w:cs="宋体"/>
          <w:szCs w:val="21"/>
          <w:u w:val="single"/>
          <w:lang w:val="en-US" w:eastAsia="zh-CN"/>
        </w:rPr>
      </w:pPr>
      <w:r>
        <w:rPr>
          <w:rFonts w:hint="eastAsia" w:ascii="宋体" w:hAnsi="宋体" w:eastAsia="宋体" w:cs="宋体"/>
          <w:szCs w:val="21"/>
          <w:u w:val="single"/>
          <w:lang w:val="en-US" w:eastAsia="zh-CN"/>
        </w:rPr>
        <w:t xml:space="preserve">                                                                           </w:t>
      </w:r>
    </w:p>
    <w:p w14:paraId="05C4CA7B">
      <w:pPr>
        <w:numPr>
          <w:ilvl w:val="0"/>
          <w:numId w:val="1"/>
        </w:numPr>
        <w:ind w:firstLine="422" w:firstLineChars="200"/>
        <w:rPr>
          <w:rFonts w:hint="default" w:ascii="宋体" w:hAnsi="宋体" w:eastAsia="宋体" w:cs="宋体"/>
          <w:szCs w:val="21"/>
          <w:lang w:val="en-US"/>
        </w:rPr>
      </w:pPr>
      <w:r>
        <w:rPr>
          <w:rFonts w:hint="eastAsia" w:ascii="宋体" w:hAnsi="宋体" w:eastAsia="宋体" w:cs="宋体"/>
          <w:b/>
          <w:bCs/>
          <w:szCs w:val="21"/>
        </w:rPr>
        <w:t>第二次冲突</w:t>
      </w:r>
      <w:r>
        <w:rPr>
          <w:rFonts w:hint="eastAsia" w:ascii="宋体" w:hAnsi="宋体" w:eastAsia="宋体" w:cs="宋体"/>
          <w:szCs w:val="21"/>
        </w:rPr>
        <w:t>：</w:t>
      </w:r>
      <w:r>
        <w:rPr>
          <w:rFonts w:hint="eastAsia" w:ascii="宋体" w:hAnsi="宋体" w:eastAsia="宋体" w:cs="宋体"/>
          <w:szCs w:val="21"/>
          <w:u w:val="single"/>
          <w:lang w:val="en-US" w:eastAsia="zh-CN"/>
        </w:rPr>
        <w:t xml:space="preserve">                                                                                                                                   </w:t>
      </w:r>
    </w:p>
    <w:p w14:paraId="479E20D4">
      <w:pPr>
        <w:numPr>
          <w:ilvl w:val="0"/>
          <w:numId w:val="1"/>
        </w:numPr>
        <w:ind w:left="0" w:leftChars="0" w:firstLine="422" w:firstLineChars="200"/>
        <w:rPr>
          <w:rFonts w:hint="eastAsia" w:ascii="宋体" w:hAnsi="宋体" w:eastAsia="宋体" w:cs="宋体"/>
          <w:szCs w:val="21"/>
        </w:rPr>
      </w:pPr>
      <w:r>
        <w:rPr>
          <w:rFonts w:hint="eastAsia" w:ascii="宋体" w:hAnsi="宋体" w:eastAsia="宋体" w:cs="宋体"/>
          <w:b/>
          <w:bCs/>
          <w:szCs w:val="21"/>
        </w:rPr>
        <w:t>第三次冲突</w:t>
      </w:r>
      <w:r>
        <w:rPr>
          <w:rFonts w:hint="eastAsia" w:ascii="宋体" w:hAnsi="宋体" w:eastAsia="宋体" w:cs="宋体"/>
          <w:szCs w:val="21"/>
        </w:rPr>
        <w:t>：</w:t>
      </w:r>
      <w:r>
        <w:rPr>
          <w:rFonts w:hint="eastAsia" w:ascii="宋体" w:hAnsi="宋体" w:eastAsia="宋体" w:cs="宋体"/>
          <w:szCs w:val="21"/>
          <w:u w:val="single"/>
          <w:lang w:val="en-US" w:eastAsia="zh-CN"/>
        </w:rPr>
        <w:t xml:space="preserve">                                                          </w:t>
      </w:r>
    </w:p>
    <w:p w14:paraId="20C7F1E6">
      <w:pPr>
        <w:numPr>
          <w:ilvl w:val="0"/>
          <w:numId w:val="0"/>
        </w:numPr>
        <w:ind w:leftChars="200"/>
        <w:rPr>
          <w:rFonts w:hint="default" w:ascii="宋体" w:hAnsi="宋体" w:eastAsia="宋体" w:cs="宋体"/>
          <w:szCs w:val="21"/>
          <w:u w:val="single"/>
          <w:lang w:val="en-US"/>
        </w:rPr>
      </w:pPr>
      <w:r>
        <w:rPr>
          <w:rFonts w:hint="eastAsia" w:ascii="宋体" w:hAnsi="宋体" w:eastAsia="宋体" w:cs="宋体"/>
          <w:szCs w:val="21"/>
          <w:u w:val="single"/>
          <w:lang w:val="en-US" w:eastAsia="zh-CN"/>
        </w:rPr>
        <w:t xml:space="preserve">                                                                           </w:t>
      </w:r>
    </w:p>
    <w:p w14:paraId="046A6435">
      <w:pPr>
        <w:numPr>
          <w:ilvl w:val="0"/>
          <w:numId w:val="1"/>
        </w:numPr>
        <w:ind w:left="0" w:leftChars="0" w:firstLine="422" w:firstLineChars="200"/>
        <w:rPr>
          <w:rFonts w:hint="eastAsia" w:ascii="宋体" w:hAnsi="宋体" w:eastAsia="宋体" w:cs="宋体"/>
          <w:szCs w:val="21"/>
          <w:u w:val="single"/>
          <w:lang w:val="en-US" w:eastAsia="zh-CN"/>
        </w:rPr>
      </w:pPr>
      <w:r>
        <w:rPr>
          <w:rFonts w:hint="eastAsia" w:ascii="宋体" w:hAnsi="宋体" w:eastAsia="宋体" w:cs="宋体"/>
          <w:b/>
          <w:bCs/>
          <w:szCs w:val="21"/>
        </w:rPr>
        <w:t>第四次冲突</w:t>
      </w:r>
      <w:r>
        <w:rPr>
          <w:rFonts w:hint="eastAsia" w:ascii="宋体" w:hAnsi="宋体" w:eastAsia="宋体" w:cs="宋体"/>
          <w:szCs w:val="21"/>
        </w:rPr>
        <w:t>：</w:t>
      </w:r>
      <w:r>
        <w:rPr>
          <w:rFonts w:hint="eastAsia" w:ascii="宋体" w:hAnsi="宋体" w:eastAsia="宋体" w:cs="宋体"/>
          <w:szCs w:val="21"/>
          <w:u w:val="single"/>
          <w:lang w:val="en-US" w:eastAsia="zh-CN"/>
        </w:rPr>
        <w:t xml:space="preserve">                                                          </w:t>
      </w:r>
    </w:p>
    <w:p w14:paraId="57249880">
      <w:pPr>
        <w:numPr>
          <w:ilvl w:val="0"/>
          <w:numId w:val="0"/>
        </w:numPr>
        <w:ind w:leftChars="200"/>
        <w:rPr>
          <w:rFonts w:hint="default" w:ascii="宋体" w:hAnsi="宋体" w:eastAsia="宋体" w:cs="宋体"/>
          <w:szCs w:val="21"/>
          <w:u w:val="single"/>
          <w:lang w:val="en-US" w:eastAsia="zh-CN"/>
        </w:rPr>
      </w:pPr>
      <w:r>
        <w:rPr>
          <w:rFonts w:hint="eastAsia" w:ascii="宋体" w:hAnsi="宋体" w:eastAsia="宋体" w:cs="宋体"/>
          <w:szCs w:val="21"/>
          <w:u w:val="single"/>
          <w:lang w:val="en-US" w:eastAsia="zh-CN"/>
        </w:rPr>
        <w:t xml:space="preserve">                                                                           </w:t>
      </w:r>
    </w:p>
    <w:p w14:paraId="07E10A88">
      <w:pPr>
        <w:widowControl/>
        <w:shd w:val="clear" w:color="auto" w:fill="FFFFFF"/>
        <w:ind w:firstLine="452" w:firstLineChars="200"/>
        <w:rPr>
          <w:rFonts w:ascii="微软雅黑" w:hAnsi="微软雅黑" w:eastAsia="微软雅黑" w:cs="宋体"/>
          <w:color w:val="222222"/>
          <w:spacing w:val="8"/>
          <w:kern w:val="0"/>
          <w:szCs w:val="21"/>
        </w:rPr>
      </w:pPr>
      <w:r>
        <w:rPr>
          <w:rFonts w:hint="eastAsia" w:ascii="宋体" w:hAnsi="宋体" w:cs="宋体"/>
          <w:color w:val="222222"/>
          <w:spacing w:val="8"/>
          <w:kern w:val="0"/>
          <w:szCs w:val="21"/>
        </w:rPr>
        <w:t>3.“戏剧”一词在希腊文里的意思就是“完成的动作”。“演员”一词就是说“动作的人”。演员的任务就是以“再现人的动作来再现角色的。”因此，形体动作是戏剧表演的四大要素之一。“它”就像一根贯穿全剧的线，缺了“它”戏剧就会丧失生命力。在表演中从形体动作可以最直接的揭示人物的性格，展示人物心里活动，表达人物的思想和目的。</w:t>
      </w:r>
    </w:p>
    <w:p w14:paraId="031D4592">
      <w:pPr>
        <w:widowControl/>
        <w:shd w:val="clear" w:color="auto" w:fill="FFFFFF"/>
        <w:ind w:firstLine="452" w:firstLineChars="200"/>
        <w:rPr>
          <w:rFonts w:ascii="微软雅黑" w:hAnsi="微软雅黑" w:eastAsia="微软雅黑" w:cs="宋体"/>
          <w:color w:val="222222"/>
          <w:spacing w:val="8"/>
          <w:kern w:val="0"/>
          <w:szCs w:val="21"/>
        </w:rPr>
      </w:pPr>
      <w:r>
        <w:rPr>
          <w:rFonts w:hint="eastAsia" w:ascii="宋体" w:hAnsi="宋体" w:cs="宋体"/>
          <w:color w:val="222222"/>
          <w:spacing w:val="8"/>
          <w:kern w:val="0"/>
          <w:szCs w:val="21"/>
        </w:rPr>
        <w:t>梳理课文，看看作者是如何运用动作塑造人物性格的，完成下面的表格。</w:t>
      </w:r>
    </w:p>
    <w:p w14:paraId="0A1561E5">
      <w:pPr>
        <w:widowControl/>
        <w:shd w:val="clear" w:color="auto" w:fill="FFFFFF"/>
        <w:ind w:firstLine="452" w:firstLineChars="200"/>
        <w:jc w:val="center"/>
        <w:rPr>
          <w:rFonts w:ascii="微软雅黑" w:hAnsi="微软雅黑" w:eastAsia="微软雅黑" w:cs="宋体"/>
          <w:color w:val="222222"/>
          <w:spacing w:val="8"/>
          <w:kern w:val="0"/>
          <w:szCs w:val="21"/>
        </w:rPr>
      </w:pPr>
      <w:r>
        <w:rPr>
          <w:rFonts w:ascii="微软雅黑" w:hAnsi="微软雅黑" w:eastAsia="微软雅黑" w:cs="宋体"/>
          <w:color w:val="222222"/>
          <w:spacing w:val="8"/>
          <w:kern w:val="0"/>
          <w:szCs w:val="21"/>
        </w:rPr>
        <w:drawing>
          <wp:inline distT="0" distB="0" distL="0" distR="0">
            <wp:extent cx="5886450" cy="1038225"/>
            <wp:effectExtent l="0" t="0" r="0" b="9525"/>
            <wp:docPr id="6" name="图片 6"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图片"/>
                    <pic:cNvPicPr>
                      <a:picLocks noChangeAspect="1" noChangeArrowheads="1"/>
                    </pic:cNvPicPr>
                  </pic:nvPicPr>
                  <pic:blipFill>
                    <a:blip r:embed="rId4" cstate="print"/>
                    <a:stretch>
                      <a:fillRect/>
                    </a:stretch>
                  </pic:blipFill>
                  <pic:spPr>
                    <a:xfrm>
                      <a:off x="0" y="0"/>
                      <a:ext cx="5886450" cy="1038225"/>
                    </a:xfrm>
                    <a:prstGeom prst="rect">
                      <a:avLst/>
                    </a:prstGeom>
                    <a:noFill/>
                    <a:ln w="9525">
                      <a:noFill/>
                      <a:miter lim="800000"/>
                      <a:headEnd/>
                      <a:tailEnd/>
                    </a:ln>
                  </pic:spPr>
                </pic:pic>
              </a:graphicData>
            </a:graphic>
          </wp:inline>
        </w:drawing>
      </w:r>
    </w:p>
    <w:p w14:paraId="2FD0E9E2">
      <w:pPr>
        <w:widowControl/>
        <w:numPr>
          <w:ilvl w:val="0"/>
          <w:numId w:val="2"/>
        </w:numPr>
        <w:shd w:val="clear" w:color="auto" w:fill="FFFFFF"/>
        <w:ind w:firstLine="452" w:firstLineChars="200"/>
        <w:rPr>
          <w:rFonts w:hint="eastAsia" w:ascii="宋体" w:hAnsi="宋体" w:cs="宋体"/>
          <w:color w:val="000000" w:themeColor="text1"/>
          <w:spacing w:val="8"/>
          <w:kern w:val="0"/>
          <w:szCs w:val="21"/>
          <w14:textFill>
            <w14:solidFill>
              <w14:schemeClr w14:val="tx1"/>
            </w14:solidFill>
          </w14:textFill>
        </w:rPr>
      </w:pPr>
      <w:r>
        <w:rPr>
          <w:rFonts w:hint="eastAsia" w:ascii="宋体" w:hAnsi="宋体" w:cs="宋体"/>
          <w:color w:val="000000" w:themeColor="text1"/>
          <w:spacing w:val="8"/>
          <w:kern w:val="0"/>
          <w:szCs w:val="21"/>
          <w14:textFill>
            <w14:solidFill>
              <w14:schemeClr w14:val="tx1"/>
            </w14:solidFill>
          </w14:textFill>
        </w:rPr>
        <w:t>在《玩偶之家》的五个主要人物中，娜拉、海尔茂、林丹太太和柯洛克斯泰仿佛是建筑物的四根支柱，支撑起整部戏的主体，通过彼此间多重交叉的复杂关系构成了以借据事件为中心的戏剧冲突，唯有一个主要人物——阮克医生，却游离于中心事件之外。易卜生为什么在这部结构及其严谨的剧中安排这样一个“虚”“闲”“散”的角色？</w:t>
      </w:r>
    </w:p>
    <w:p w14:paraId="2141F73D">
      <w:pPr>
        <w:widowControl/>
        <w:numPr>
          <w:numId w:val="0"/>
        </w:numPr>
        <w:shd w:val="clear" w:color="auto" w:fill="FFFFFF"/>
        <w:rPr>
          <w:rFonts w:hint="eastAsia" w:ascii="宋体" w:hAnsi="宋体" w:cs="宋体"/>
          <w:color w:val="000000" w:themeColor="text1"/>
          <w:spacing w:val="8"/>
          <w:kern w:val="0"/>
          <w:szCs w:val="21"/>
          <w:u w:val="single"/>
          <w:lang w:val="en-US" w:eastAsia="zh-CN"/>
          <w14:textFill>
            <w14:solidFill>
              <w14:schemeClr w14:val="tx1"/>
            </w14:solidFill>
          </w14:textFill>
        </w:rPr>
      </w:pPr>
      <w:r>
        <w:rPr>
          <w:rFonts w:hint="eastAsia" w:ascii="宋体" w:hAnsi="宋体" w:cs="宋体"/>
          <w:color w:val="000000" w:themeColor="text1"/>
          <w:spacing w:val="8"/>
          <w:kern w:val="0"/>
          <w:szCs w:val="21"/>
          <w:u w:val="single"/>
          <w:lang w:val="en-US" w:eastAsia="zh-CN"/>
          <w14:textFill>
            <w14:solidFill>
              <w14:schemeClr w14:val="tx1"/>
            </w14:solidFill>
          </w14:textFill>
        </w:rPr>
        <w:t xml:space="preserve">                                                                      </w:t>
      </w:r>
    </w:p>
    <w:p w14:paraId="6A1235BA">
      <w:pPr>
        <w:widowControl/>
        <w:numPr>
          <w:numId w:val="0"/>
        </w:numPr>
        <w:shd w:val="clear" w:color="auto" w:fill="FFFFFF"/>
        <w:rPr>
          <w:rFonts w:hint="default" w:ascii="宋体" w:hAnsi="宋体" w:cs="宋体"/>
          <w:color w:val="000000" w:themeColor="text1"/>
          <w:spacing w:val="8"/>
          <w:kern w:val="0"/>
          <w:szCs w:val="21"/>
          <w:u w:val="single"/>
          <w:lang w:val="en-US" w:eastAsia="zh-CN"/>
          <w14:textFill>
            <w14:solidFill>
              <w14:schemeClr w14:val="tx1"/>
            </w14:solidFill>
          </w14:textFill>
        </w:rPr>
      </w:pPr>
      <w:r>
        <w:rPr>
          <w:rFonts w:hint="eastAsia" w:ascii="宋体" w:hAnsi="宋体" w:cs="宋体"/>
          <w:color w:val="000000" w:themeColor="text1"/>
          <w:spacing w:val="8"/>
          <w:kern w:val="0"/>
          <w:szCs w:val="21"/>
          <w:u w:val="single"/>
          <w:lang w:val="en-US" w:eastAsia="zh-CN"/>
          <w14:textFill>
            <w14:solidFill>
              <w14:schemeClr w14:val="tx1"/>
            </w14:solidFill>
          </w14:textFill>
        </w:rPr>
        <w:t xml:space="preserve">                                                                         </w:t>
      </w:r>
    </w:p>
    <w:p w14:paraId="7D6FDCB6">
      <w:pPr>
        <w:rPr>
          <w:rFonts w:ascii="宋体" w:hAnsi="宋体" w:cs="楷体"/>
          <w:b/>
          <w:bCs/>
          <w:kern w:val="0"/>
          <w:szCs w:val="21"/>
        </w:rPr>
      </w:pPr>
      <w:r>
        <w:rPr>
          <w:rFonts w:hint="eastAsia" w:ascii="宋体" w:hAnsi="宋体"/>
          <w:b/>
          <w:bCs/>
          <w:szCs w:val="21"/>
        </w:rPr>
        <w:t>四、社会问题剧</w:t>
      </w:r>
    </w:p>
    <w:p w14:paraId="4DD1CD05">
      <w:pPr>
        <w:ind w:firstLine="420" w:firstLineChars="200"/>
        <w:rPr>
          <w:rFonts w:ascii="宋体" w:hAnsi="宋体" w:cs="隶书"/>
          <w:szCs w:val="21"/>
        </w:rPr>
      </w:pPr>
      <w:r>
        <w:rPr>
          <w:rFonts w:hint="eastAsia" w:ascii="宋体" w:hAnsi="宋体" w:cs="隶书"/>
          <w:szCs w:val="21"/>
        </w:rPr>
        <w:t>社会问题剧是指挪威戏剧家易卜生响应丹麦评论家勃兰兑斯“文学要有生气，就必须提出问题来”的号召，用现实主义方法描写现实生活的一系列戏剧，现今也泛指反映现实社会问题，揭示社会矛盾的戏剧。</w:t>
      </w:r>
    </w:p>
    <w:p w14:paraId="3F1CA809">
      <w:pPr>
        <w:ind w:firstLine="420" w:firstLineChars="200"/>
        <w:rPr>
          <w:rFonts w:hint="eastAsia" w:ascii="宋体" w:hAnsi="宋体" w:cs="隶书"/>
          <w:szCs w:val="21"/>
        </w:rPr>
      </w:pPr>
      <w:r>
        <w:rPr>
          <w:rFonts w:hint="eastAsia" w:ascii="宋体" w:hAnsi="宋体" w:cs="隶书"/>
          <w:szCs w:val="21"/>
        </w:rPr>
        <w:t>1868—1891年，易卜生写了9部以社会和家庭问题为内容的现实主义戏剧；这些剧本分两类：一类处理社会政治问题，如《青年同盟》《社会支柱》等；一类处理婚姻家庭问题，如《玩偶之家》等。这些作品大胆揭露资产阶级道德的堕落、婚姻的不合理、家庭生活的虚伪、思想的庸俗偏狭及资产阶级民主政治的破产。“社会问题剧”以其丰富的社会内容和高度的艺术技巧震动了西方舞台，引起一场戏剧革命。</w:t>
      </w:r>
    </w:p>
    <w:p w14:paraId="02A6D81B">
      <w:pPr>
        <w:ind w:firstLine="420" w:firstLineChars="200"/>
        <w:rPr>
          <w:rFonts w:hint="eastAsia" w:ascii="宋体" w:hAnsi="宋体" w:cs="隶书"/>
          <w:szCs w:val="21"/>
        </w:rPr>
      </w:pPr>
    </w:p>
    <w:p w14:paraId="25A595E8">
      <w:pPr>
        <w:ind w:firstLine="420" w:firstLineChars="200"/>
        <w:rPr>
          <w:rFonts w:hint="eastAsia" w:ascii="宋体" w:hAnsi="宋体" w:cs="隶书"/>
          <w:szCs w:val="21"/>
        </w:rPr>
      </w:pPr>
    </w:p>
    <w:p w14:paraId="1DB9ABC2">
      <w:pPr>
        <w:ind w:firstLine="420" w:firstLineChars="200"/>
        <w:rPr>
          <w:rFonts w:hint="eastAsia" w:ascii="宋体" w:hAnsi="宋体" w:cs="隶书"/>
          <w:szCs w:val="21"/>
        </w:rPr>
      </w:pPr>
    </w:p>
    <w:p w14:paraId="39C21E0B">
      <w:pPr>
        <w:ind w:firstLine="420" w:firstLineChars="200"/>
        <w:rPr>
          <w:rFonts w:hint="eastAsia" w:ascii="宋体" w:hAnsi="宋体" w:cs="隶书"/>
          <w:szCs w:val="21"/>
        </w:rPr>
      </w:pPr>
    </w:p>
    <w:p w14:paraId="1100DD04">
      <w:pPr>
        <w:jc w:val="center"/>
        <w:textAlignment w:val="baseline"/>
        <w:rPr>
          <w:rFonts w:hint="eastAsia" w:ascii="黑体" w:hAnsi="宋体" w:eastAsia="黑体"/>
          <w:b/>
          <w:color w:val="000000" w:themeColor="text1"/>
          <w:sz w:val="28"/>
          <w:szCs w:val="28"/>
          <w:lang w:val="en-US" w:eastAsia="zh-CN"/>
          <w14:textFill>
            <w14:solidFill>
              <w14:schemeClr w14:val="tx1"/>
            </w14:solidFill>
          </w14:textFill>
        </w:rPr>
      </w:pPr>
      <w:r>
        <w:rPr>
          <w:rFonts w:hint="eastAsia" w:ascii="黑体" w:hAnsi="宋体" w:eastAsia="黑体"/>
          <w:b/>
          <w:color w:val="000000" w:themeColor="text1"/>
          <w:sz w:val="28"/>
          <w:szCs w:val="28"/>
          <w14:textFill>
            <w14:solidFill>
              <w14:schemeClr w14:val="tx1"/>
            </w14:solidFill>
          </w14:textFill>
        </w:rPr>
        <w:t>江苏省仪征中学202</w:t>
      </w:r>
      <w:r>
        <w:rPr>
          <w:rFonts w:hint="eastAsia" w:ascii="黑体" w:hAnsi="宋体" w:eastAsia="黑体"/>
          <w:b/>
          <w:color w:val="000000" w:themeColor="text1"/>
          <w:sz w:val="28"/>
          <w:szCs w:val="28"/>
          <w:lang w:val="en-US" w:eastAsia="zh-CN"/>
          <w14:textFill>
            <w14:solidFill>
              <w14:schemeClr w14:val="tx1"/>
            </w14:solidFill>
          </w14:textFill>
        </w:rPr>
        <w:t>4</w:t>
      </w:r>
      <w:r>
        <w:rPr>
          <w:rFonts w:hint="eastAsia" w:ascii="黑体" w:hAnsi="宋体" w:eastAsia="黑体"/>
          <w:b/>
          <w:color w:val="000000" w:themeColor="text1"/>
          <w:sz w:val="28"/>
          <w:szCs w:val="28"/>
          <w14:textFill>
            <w14:solidFill>
              <w14:schemeClr w14:val="tx1"/>
            </w14:solidFill>
          </w14:textFill>
        </w:rPr>
        <w:t>-202</w:t>
      </w:r>
      <w:r>
        <w:rPr>
          <w:rFonts w:hint="eastAsia" w:ascii="黑体" w:hAnsi="宋体" w:eastAsia="黑体"/>
          <w:b/>
          <w:color w:val="000000" w:themeColor="text1"/>
          <w:sz w:val="28"/>
          <w:szCs w:val="28"/>
          <w:lang w:val="en-US" w:eastAsia="zh-CN"/>
          <w14:textFill>
            <w14:solidFill>
              <w14:schemeClr w14:val="tx1"/>
            </w14:solidFill>
          </w14:textFill>
        </w:rPr>
        <w:t>5</w:t>
      </w:r>
      <w:r>
        <w:rPr>
          <w:rFonts w:hint="eastAsia" w:ascii="黑体" w:hAnsi="宋体" w:eastAsia="黑体"/>
          <w:b/>
          <w:color w:val="000000" w:themeColor="text1"/>
          <w:sz w:val="28"/>
          <w:szCs w:val="28"/>
          <w14:textFill>
            <w14:solidFill>
              <w14:schemeClr w14:val="tx1"/>
            </w14:solidFill>
          </w14:textFill>
        </w:rPr>
        <w:t>学年度第</w:t>
      </w:r>
      <w:r>
        <w:rPr>
          <w:rFonts w:hint="eastAsia" w:ascii="黑体" w:hAnsi="宋体" w:eastAsia="黑体"/>
          <w:b/>
          <w:color w:val="000000" w:themeColor="text1"/>
          <w:sz w:val="28"/>
          <w:szCs w:val="28"/>
          <w:lang w:val="en-US" w:eastAsia="zh-CN"/>
          <w14:textFill>
            <w14:solidFill>
              <w14:schemeClr w14:val="tx1"/>
            </w14:solidFill>
          </w14:textFill>
        </w:rPr>
        <w:t>二</w:t>
      </w:r>
      <w:r>
        <w:rPr>
          <w:rFonts w:hint="eastAsia" w:ascii="黑体" w:hAnsi="宋体" w:eastAsia="黑体"/>
          <w:b/>
          <w:color w:val="000000" w:themeColor="text1"/>
          <w:sz w:val="28"/>
          <w:szCs w:val="28"/>
          <w14:textFill>
            <w14:solidFill>
              <w14:schemeClr w14:val="tx1"/>
            </w14:solidFill>
          </w14:textFill>
        </w:rPr>
        <w:t>学期高二语文学科</w:t>
      </w:r>
      <w:r>
        <w:rPr>
          <w:rFonts w:hint="eastAsia" w:ascii="黑体" w:hAnsi="宋体" w:eastAsia="黑体"/>
          <w:b/>
          <w:color w:val="000000" w:themeColor="text1"/>
          <w:sz w:val="28"/>
          <w:szCs w:val="28"/>
          <w:lang w:val="en-US" w:eastAsia="zh-CN"/>
          <w14:textFill>
            <w14:solidFill>
              <w14:schemeClr w14:val="tx1"/>
            </w14:solidFill>
          </w14:textFill>
        </w:rPr>
        <w:t>作业</w:t>
      </w:r>
    </w:p>
    <w:p w14:paraId="18E2ED58">
      <w:pPr>
        <w:jc w:val="center"/>
        <w:textAlignment w:val="baseline"/>
        <w:rPr>
          <w:rFonts w:ascii="黑体" w:hAnsi="宋体" w:eastAsia="黑体"/>
          <w:b/>
          <w:color w:val="000000" w:themeColor="text1"/>
          <w:sz w:val="28"/>
          <w:szCs w:val="28"/>
          <w14:textFill>
            <w14:solidFill>
              <w14:schemeClr w14:val="tx1"/>
            </w14:solidFill>
          </w14:textFill>
        </w:rPr>
      </w:pPr>
      <w:r>
        <w:rPr>
          <w:rFonts w:hint="eastAsia" w:ascii="黑体" w:hAnsi="宋体" w:eastAsia="黑体"/>
          <w:b/>
          <w:color w:val="000000" w:themeColor="text1"/>
          <w:sz w:val="28"/>
          <w:szCs w:val="28"/>
          <w14:textFill>
            <w14:solidFill>
              <w14:schemeClr w14:val="tx1"/>
            </w14:solidFill>
          </w14:textFill>
        </w:rPr>
        <w:t>《玩偶之家</w:t>
      </w:r>
      <w:r>
        <w:rPr>
          <w:rFonts w:hint="eastAsia" w:ascii="黑体" w:hAnsi="宋体" w:eastAsia="黑体"/>
          <w:b/>
          <w:color w:val="000000" w:themeColor="text1"/>
          <w:sz w:val="28"/>
          <w:szCs w:val="28"/>
          <w:lang w:eastAsia="zh-CN"/>
          <w14:textFill>
            <w14:solidFill>
              <w14:schemeClr w14:val="tx1"/>
            </w14:solidFill>
          </w14:textFill>
        </w:rPr>
        <w:t>（</w:t>
      </w:r>
      <w:r>
        <w:rPr>
          <w:rFonts w:hint="eastAsia" w:ascii="黑体" w:hAnsi="宋体" w:eastAsia="黑体"/>
          <w:b/>
          <w:color w:val="000000" w:themeColor="text1"/>
          <w:sz w:val="28"/>
          <w:szCs w:val="28"/>
          <w:lang w:val="en-US" w:eastAsia="zh-CN"/>
          <w14:textFill>
            <w14:solidFill>
              <w14:schemeClr w14:val="tx1"/>
            </w14:solidFill>
          </w14:textFill>
        </w:rPr>
        <w:t>节选</w:t>
      </w:r>
      <w:r>
        <w:rPr>
          <w:rFonts w:hint="eastAsia" w:ascii="黑体" w:hAnsi="宋体" w:eastAsia="黑体"/>
          <w:b/>
          <w:color w:val="000000" w:themeColor="text1"/>
          <w:sz w:val="28"/>
          <w:szCs w:val="28"/>
          <w:lang w:eastAsia="zh-CN"/>
          <w14:textFill>
            <w14:solidFill>
              <w14:schemeClr w14:val="tx1"/>
            </w14:solidFill>
          </w14:textFill>
        </w:rPr>
        <w:t>）</w:t>
      </w:r>
      <w:r>
        <w:rPr>
          <w:rFonts w:hint="eastAsia" w:ascii="黑体" w:hAnsi="宋体" w:eastAsia="黑体"/>
          <w:b/>
          <w:color w:val="000000" w:themeColor="text1"/>
          <w:sz w:val="28"/>
          <w:szCs w:val="28"/>
          <w14:textFill>
            <w14:solidFill>
              <w14:schemeClr w14:val="tx1"/>
            </w14:solidFill>
          </w14:textFill>
        </w:rPr>
        <w:t>》第</w:t>
      </w:r>
      <w:r>
        <w:rPr>
          <w:rFonts w:hint="eastAsia" w:ascii="黑体" w:hAnsi="宋体" w:eastAsia="黑体"/>
          <w:b/>
          <w:color w:val="000000" w:themeColor="text1"/>
          <w:sz w:val="28"/>
          <w:szCs w:val="28"/>
          <w:lang w:val="en-US" w:eastAsia="zh-CN"/>
          <w14:textFill>
            <w14:solidFill>
              <w14:schemeClr w14:val="tx1"/>
            </w14:solidFill>
          </w14:textFill>
        </w:rPr>
        <w:t>二</w:t>
      </w:r>
      <w:r>
        <w:rPr>
          <w:rFonts w:hint="eastAsia" w:ascii="黑体" w:hAnsi="宋体" w:eastAsia="黑体"/>
          <w:b/>
          <w:color w:val="000000" w:themeColor="text1"/>
          <w:sz w:val="28"/>
          <w:szCs w:val="28"/>
          <w14:textFill>
            <w14:solidFill>
              <w14:schemeClr w14:val="tx1"/>
            </w14:solidFill>
          </w14:textFill>
        </w:rPr>
        <w:t>课时</w:t>
      </w:r>
    </w:p>
    <w:p w14:paraId="177FE872">
      <w:pPr>
        <w:jc w:val="center"/>
        <w:textAlignment w:val="baseline"/>
        <w:rPr>
          <w:rFonts w:hint="eastAsia" w:ascii="楷体" w:hAnsi="楷体" w:eastAsia="楷体" w:cs="楷体"/>
          <w:bCs/>
          <w:color w:val="000000" w:themeColor="text1"/>
          <w:sz w:val="24"/>
          <w:lang w:val="en-US" w:eastAsia="zh-CN"/>
          <w14:textFill>
            <w14:solidFill>
              <w14:schemeClr w14:val="tx1"/>
            </w14:solidFill>
          </w14:textFill>
        </w:rPr>
      </w:pPr>
      <w:r>
        <w:rPr>
          <w:rFonts w:hint="eastAsia" w:ascii="楷体" w:hAnsi="楷体" w:eastAsia="楷体" w:cs="楷体"/>
          <w:bCs/>
          <w:color w:val="000000" w:themeColor="text1"/>
          <w:sz w:val="24"/>
          <w14:textFill>
            <w14:solidFill>
              <w14:schemeClr w14:val="tx1"/>
            </w14:solidFill>
          </w14:textFill>
        </w:rPr>
        <w:t>研制人：</w:t>
      </w:r>
      <w:r>
        <w:rPr>
          <w:rFonts w:hint="eastAsia" w:ascii="楷体" w:hAnsi="楷体" w:eastAsia="楷体" w:cs="楷体"/>
          <w:bCs/>
          <w:color w:val="000000" w:themeColor="text1"/>
          <w:sz w:val="24"/>
          <w:lang w:val="en-US" w:eastAsia="zh-CN"/>
          <w14:textFill>
            <w14:solidFill>
              <w14:schemeClr w14:val="tx1"/>
            </w14:solidFill>
          </w14:textFill>
        </w:rPr>
        <w:t>桑翊淇</w:t>
      </w:r>
      <w:r>
        <w:rPr>
          <w:rFonts w:hint="eastAsia" w:ascii="楷体" w:hAnsi="楷体" w:eastAsia="楷体" w:cs="楷体"/>
          <w:bCs/>
          <w:color w:val="000000" w:themeColor="text1"/>
          <w:sz w:val="24"/>
          <w14:textFill>
            <w14:solidFill>
              <w14:schemeClr w14:val="tx1"/>
            </w14:solidFill>
          </w14:textFill>
        </w:rPr>
        <w:t xml:space="preserve">   审核人：</w:t>
      </w:r>
      <w:r>
        <w:rPr>
          <w:rFonts w:hint="eastAsia" w:ascii="楷体" w:hAnsi="楷体" w:eastAsia="楷体" w:cs="楷体"/>
          <w:bCs/>
          <w:color w:val="000000" w:themeColor="text1"/>
          <w:sz w:val="24"/>
          <w:lang w:val="en-US" w:eastAsia="zh-CN"/>
          <w14:textFill>
            <w14:solidFill>
              <w14:schemeClr w14:val="tx1"/>
            </w14:solidFill>
          </w14:textFill>
        </w:rPr>
        <w:t>翁娟</w:t>
      </w:r>
    </w:p>
    <w:p w14:paraId="7C0DC7A4">
      <w:pPr>
        <w:jc w:val="center"/>
        <w:textAlignment w:val="baseline"/>
        <w:rPr>
          <w:rFonts w:ascii="楷体" w:hAnsi="楷体" w:eastAsia="楷体" w:cs="楷体"/>
          <w:bCs/>
          <w:color w:val="000000" w:themeColor="text1"/>
          <w:sz w:val="24"/>
          <w14:textFill>
            <w14:solidFill>
              <w14:schemeClr w14:val="tx1"/>
            </w14:solidFill>
          </w14:textFill>
        </w:rPr>
      </w:pPr>
      <w:r>
        <w:rPr>
          <w:rFonts w:hint="eastAsia" w:ascii="楷体" w:hAnsi="楷体" w:eastAsia="楷体" w:cs="楷体"/>
          <w:bCs/>
          <w:color w:val="000000" w:themeColor="text1"/>
          <w:sz w:val="24"/>
          <w14:textFill>
            <w14:solidFill>
              <w14:schemeClr w14:val="tx1"/>
            </w14:solidFill>
          </w14:textFill>
        </w:rPr>
        <w:t xml:space="preserve">班级 </w:t>
      </w:r>
      <w:r>
        <w:rPr>
          <w:rFonts w:hint="eastAsia" w:ascii="楷体" w:hAnsi="楷体" w:eastAsia="楷体" w:cs="楷体"/>
          <w:bCs/>
          <w:color w:val="000000" w:themeColor="text1"/>
          <w:sz w:val="24"/>
          <w:u w:val="single"/>
          <w14:textFill>
            <w14:solidFill>
              <w14:schemeClr w14:val="tx1"/>
            </w14:solidFill>
          </w14:textFill>
        </w:rPr>
        <w:t xml:space="preserve">       </w:t>
      </w:r>
      <w:r>
        <w:rPr>
          <w:rFonts w:hint="eastAsia" w:ascii="楷体" w:hAnsi="楷体" w:eastAsia="楷体" w:cs="楷体"/>
          <w:bCs/>
          <w:color w:val="000000" w:themeColor="text1"/>
          <w:sz w:val="24"/>
          <w14:textFill>
            <w14:solidFill>
              <w14:schemeClr w14:val="tx1"/>
            </w14:solidFill>
          </w14:textFill>
        </w:rPr>
        <w:t>姓名</w:t>
      </w:r>
      <w:r>
        <w:rPr>
          <w:rFonts w:hint="eastAsia" w:ascii="楷体" w:hAnsi="楷体" w:eastAsia="楷体" w:cs="楷体"/>
          <w:bCs/>
          <w:color w:val="000000" w:themeColor="text1"/>
          <w:sz w:val="24"/>
          <w:u w:val="single"/>
          <w14:textFill>
            <w14:solidFill>
              <w14:schemeClr w14:val="tx1"/>
            </w14:solidFill>
          </w14:textFill>
        </w:rPr>
        <w:t xml:space="preserve">       </w:t>
      </w:r>
      <w:r>
        <w:rPr>
          <w:rFonts w:hint="eastAsia" w:ascii="楷体" w:hAnsi="楷体" w:eastAsia="楷体" w:cs="楷体"/>
          <w:bCs/>
          <w:color w:val="000000" w:themeColor="text1"/>
          <w:sz w:val="24"/>
          <w14:textFill>
            <w14:solidFill>
              <w14:schemeClr w14:val="tx1"/>
            </w14:solidFill>
          </w14:textFill>
        </w:rPr>
        <w:t>学号</w:t>
      </w:r>
      <w:bookmarkStart w:id="1" w:name="_Hlk113350678"/>
      <w:r>
        <w:rPr>
          <w:rFonts w:hint="eastAsia" w:ascii="楷体" w:hAnsi="楷体" w:eastAsia="楷体" w:cs="楷体"/>
          <w:bCs/>
          <w:color w:val="000000" w:themeColor="text1"/>
          <w:sz w:val="24"/>
          <w:u w:val="single"/>
          <w14:textFill>
            <w14:solidFill>
              <w14:schemeClr w14:val="tx1"/>
            </w14:solidFill>
          </w14:textFill>
        </w:rPr>
        <w:t xml:space="preserve">      </w:t>
      </w:r>
      <w:bookmarkEnd w:id="1"/>
      <w:r>
        <w:rPr>
          <w:rFonts w:hint="eastAsia" w:ascii="楷体" w:hAnsi="楷体" w:eastAsia="楷体" w:cs="楷体"/>
          <w:bCs/>
          <w:color w:val="000000" w:themeColor="text1"/>
          <w:sz w:val="24"/>
          <w:u w:val="single"/>
          <w14:textFill>
            <w14:solidFill>
              <w14:schemeClr w14:val="tx1"/>
            </w14:solidFill>
          </w14:textFill>
        </w:rPr>
        <w:t xml:space="preserve"> </w:t>
      </w:r>
      <w:r>
        <w:rPr>
          <w:rFonts w:hint="eastAsia" w:ascii="楷体" w:hAnsi="楷体" w:eastAsia="楷体" w:cs="楷体"/>
          <w:bCs/>
          <w:color w:val="000000" w:themeColor="text1"/>
          <w:sz w:val="24"/>
          <w:u w:val="none"/>
          <w:lang w:val="en-US" w:eastAsia="zh-CN"/>
          <w14:textFill>
            <w14:solidFill>
              <w14:schemeClr w14:val="tx1"/>
            </w14:solidFill>
          </w14:textFill>
        </w:rPr>
        <w:t>时间</w:t>
      </w:r>
      <w:r>
        <w:rPr>
          <w:rFonts w:hint="eastAsia" w:ascii="楷体" w:hAnsi="楷体" w:eastAsia="楷体" w:cs="楷体"/>
          <w:bCs/>
          <w:color w:val="000000" w:themeColor="text1"/>
          <w:sz w:val="24"/>
          <w14:textFill>
            <w14:solidFill>
              <w14:schemeClr w14:val="tx1"/>
            </w14:solidFill>
          </w14:textFill>
        </w:rPr>
        <w:t>：</w:t>
      </w:r>
      <w:r>
        <w:rPr>
          <w:rFonts w:hint="eastAsia" w:ascii="楷体" w:hAnsi="楷体" w:eastAsia="楷体" w:cs="楷体"/>
          <w:bCs/>
          <w:color w:val="000000"/>
          <w:sz w:val="24"/>
          <w:lang w:val="en-US" w:eastAsia="zh-CN"/>
        </w:rPr>
        <w:t>2025.2.14</w:t>
      </w:r>
      <w:r>
        <w:rPr>
          <w:rFonts w:hint="eastAsia" w:ascii="楷体" w:hAnsi="楷体" w:eastAsia="楷体" w:cs="楷体"/>
          <w:bCs/>
          <w:color w:val="000000" w:themeColor="text1"/>
          <w:sz w:val="24"/>
          <w14:textFill>
            <w14:solidFill>
              <w14:schemeClr w14:val="tx1"/>
            </w14:solidFill>
          </w14:textFill>
        </w:rPr>
        <w:t>作业时长：45分钟</w:t>
      </w:r>
    </w:p>
    <w:p w14:paraId="2A4D1C5D">
      <w:pPr>
        <w:widowControl/>
        <w:jc w:val="left"/>
        <w:textAlignment w:val="baseline"/>
        <w:rPr>
          <w:rFonts w:ascii="宋体" w:hAnsi="宋体" w:cs="宋体"/>
          <w:b/>
          <w:bCs/>
          <w:color w:val="000000" w:themeColor="text1"/>
          <w:spacing w:val="4"/>
          <w:kern w:val="10"/>
          <w:szCs w:val="21"/>
          <w:lang w:bidi="ne-NP"/>
          <w14:textFill>
            <w14:solidFill>
              <w14:schemeClr w14:val="tx1"/>
            </w14:solidFill>
          </w14:textFill>
        </w:rPr>
      </w:pPr>
      <w:r>
        <w:rPr>
          <w:rFonts w:hint="eastAsia" w:ascii="宋体" w:hAnsi="宋体" w:cs="宋体"/>
          <w:b/>
          <w:bCs/>
          <w:szCs w:val="21"/>
        </w:rPr>
        <w:t>一、</w:t>
      </w:r>
      <w:r>
        <w:rPr>
          <w:rFonts w:hint="eastAsia" w:ascii="宋体" w:hAnsi="宋体" w:cs="宋体"/>
          <w:b/>
          <w:bCs/>
          <w:color w:val="000000" w:themeColor="text1"/>
          <w:spacing w:val="4"/>
          <w:kern w:val="10"/>
          <w:szCs w:val="21"/>
          <w:lang w:bidi="ne-NP"/>
          <w14:textFill>
            <w14:solidFill>
              <w14:schemeClr w14:val="tx1"/>
            </w14:solidFill>
          </w14:textFill>
        </w:rPr>
        <w:t>巩固导练</w:t>
      </w:r>
    </w:p>
    <w:p w14:paraId="04444598">
      <w:pPr>
        <w:jc w:val="left"/>
        <w:rPr>
          <w:szCs w:val="22"/>
        </w:rPr>
      </w:pPr>
      <w:r>
        <w:rPr>
          <w:szCs w:val="22"/>
        </w:rPr>
        <w:t>1．下列各句中</w:t>
      </w:r>
      <w:r>
        <w:rPr>
          <w:szCs w:val="22"/>
          <w:em w:val="dot"/>
        </w:rPr>
        <w:t>没有</w:t>
      </w:r>
      <w:r>
        <w:rPr>
          <w:szCs w:val="22"/>
        </w:rPr>
        <w:t>语病的一句是（</w:t>
      </w:r>
      <w:r>
        <w:rPr>
          <w:rFonts w:eastAsia="Times New Roman"/>
          <w:kern w:val="0"/>
          <w:sz w:val="24"/>
        </w:rPr>
        <w:t>    </w:t>
      </w:r>
      <w:r>
        <w:rPr>
          <w:szCs w:val="22"/>
        </w:rPr>
        <w:t>）</w:t>
      </w:r>
      <w:bookmarkStart w:id="2" w:name="_Hlk123589939"/>
      <w:r>
        <w:rPr>
          <w:rFonts w:hint="eastAsia"/>
          <w:szCs w:val="22"/>
        </w:rPr>
        <w:t>（3分）</w:t>
      </w:r>
    </w:p>
    <w:bookmarkEnd w:id="2"/>
    <w:p w14:paraId="2B4CF375">
      <w:pPr>
        <w:jc w:val="left"/>
        <w:rPr>
          <w:szCs w:val="22"/>
        </w:rPr>
      </w:pPr>
      <w:r>
        <w:rPr>
          <w:szCs w:val="22"/>
        </w:rPr>
        <w:t>A．在游客文化体验、特色旅游活动需求日益明显的背景下，利用科技创新对外宣传、深度挖掘旅游文化内涵，扩大我市旅游业的吸引力与知名度。</w:t>
      </w:r>
    </w:p>
    <w:p w14:paraId="1B6D4A9E">
      <w:pPr>
        <w:jc w:val="left"/>
        <w:rPr>
          <w:szCs w:val="22"/>
        </w:rPr>
      </w:pPr>
      <w:r>
        <w:rPr>
          <w:szCs w:val="22"/>
        </w:rPr>
        <w:t>B．全球2000多位科学家经过跨国的联合攻关和数年的不懈努力，人类史上首张清晰的超级黑洞照片终于在今年面世，引起广泛关注。</w:t>
      </w:r>
    </w:p>
    <w:p w14:paraId="7788F733">
      <w:pPr>
        <w:jc w:val="left"/>
        <w:rPr>
          <w:szCs w:val="22"/>
        </w:rPr>
      </w:pPr>
      <w:r>
        <w:rPr>
          <w:szCs w:val="22"/>
        </w:rPr>
        <w:t>C．“高雅艺术进校园”活动旨在提高学生们的审美素养为目的，引导学生树立正确的文化观，增强学生的文化自信，提升校园文化品位，优化育人环境。</w:t>
      </w:r>
    </w:p>
    <w:p w14:paraId="1F08DB77">
      <w:pPr>
        <w:jc w:val="left"/>
        <w:rPr>
          <w:szCs w:val="22"/>
        </w:rPr>
      </w:pPr>
      <w:r>
        <w:rPr>
          <w:szCs w:val="22"/>
        </w:rPr>
        <w:t>D．琳琅满目的远古海洋生物化石、承载“海上丝绸之路”辉煌的“宋元福船”复原模型等珍宝，将在坐落于天津的国家海洋博物馆集中展示。</w:t>
      </w:r>
    </w:p>
    <w:p w14:paraId="0F702D69">
      <w:pPr>
        <w:jc w:val="left"/>
        <w:rPr>
          <w:szCs w:val="22"/>
        </w:rPr>
      </w:pPr>
      <w:r>
        <w:rPr>
          <w:szCs w:val="22"/>
        </w:rPr>
        <w:t>2．下列诗文与所描绘的传统艺术活动，对应全部正确的一项是（</w:t>
      </w:r>
      <w:r>
        <w:rPr>
          <w:rFonts w:eastAsia="Times New Roman"/>
          <w:kern w:val="0"/>
          <w:sz w:val="24"/>
        </w:rPr>
        <w:t>    </w:t>
      </w:r>
      <w:r>
        <w:rPr>
          <w:szCs w:val="22"/>
        </w:rPr>
        <w:t>）</w:t>
      </w:r>
      <w:r>
        <w:rPr>
          <w:rFonts w:hint="eastAsia"/>
          <w:szCs w:val="22"/>
        </w:rPr>
        <w:t>（3分）</w:t>
      </w:r>
    </w:p>
    <w:p w14:paraId="5D9E4918">
      <w:pPr>
        <w:jc w:val="left"/>
        <w:rPr>
          <w:szCs w:val="22"/>
        </w:rPr>
      </w:pPr>
      <w:r>
        <w:rPr>
          <w:rFonts w:hint="eastAsia" w:ascii="宋体" w:hAnsi="宋体" w:cs="宋体"/>
          <w:szCs w:val="22"/>
        </w:rPr>
        <w:t>①</w:t>
      </w:r>
      <w:r>
        <w:rPr>
          <w:szCs w:val="22"/>
        </w:rPr>
        <w:t>从风回绮袖，映日转花钿</w:t>
      </w:r>
      <w:r>
        <w:rPr>
          <w:rFonts w:eastAsia="Times New Roman"/>
          <w:kern w:val="0"/>
          <w:sz w:val="24"/>
        </w:rPr>
        <w:t>            </w:t>
      </w:r>
      <w:r>
        <w:rPr>
          <w:rFonts w:hint="eastAsia" w:ascii="宋体" w:hAnsi="宋体" w:cs="宋体"/>
          <w:szCs w:val="22"/>
        </w:rPr>
        <w:t>②</w:t>
      </w:r>
      <w:r>
        <w:rPr>
          <w:szCs w:val="22"/>
        </w:rPr>
        <w:t>恍恍如闻神鬼惊，时时只见龙蛇走</w:t>
      </w:r>
    </w:p>
    <w:p w14:paraId="21AC4E7A">
      <w:pPr>
        <w:jc w:val="left"/>
        <w:rPr>
          <w:szCs w:val="22"/>
        </w:rPr>
      </w:pPr>
      <w:r>
        <w:rPr>
          <w:rFonts w:hint="eastAsia" w:ascii="宋体" w:hAnsi="宋体" w:cs="宋体"/>
          <w:szCs w:val="22"/>
        </w:rPr>
        <w:t>③</w:t>
      </w:r>
      <w:r>
        <w:rPr>
          <w:szCs w:val="22"/>
        </w:rPr>
        <w:t>三五步走遍天下，七八人百万雄兵</w:t>
      </w:r>
      <w:r>
        <w:rPr>
          <w:rFonts w:eastAsia="Times New Roman"/>
          <w:kern w:val="0"/>
          <w:sz w:val="24"/>
        </w:rPr>
        <w:t>    </w:t>
      </w:r>
      <w:r>
        <w:rPr>
          <w:rFonts w:hint="eastAsia" w:ascii="宋体" w:hAnsi="宋体" w:cs="宋体"/>
          <w:szCs w:val="22"/>
        </w:rPr>
        <w:t>④</w:t>
      </w:r>
      <w:r>
        <w:rPr>
          <w:szCs w:val="22"/>
        </w:rPr>
        <w:t>胸中具上下千古之思，腕下有纵横万里之势</w:t>
      </w:r>
    </w:p>
    <w:p w14:paraId="26A0451B">
      <w:pPr>
        <w:tabs>
          <w:tab w:val="left" w:pos="4156"/>
        </w:tabs>
        <w:jc w:val="left"/>
        <w:rPr>
          <w:szCs w:val="22"/>
        </w:rPr>
      </w:pPr>
      <w:r>
        <w:rPr>
          <w:szCs w:val="22"/>
        </w:rPr>
        <w:t>A．</w:t>
      </w:r>
      <w:r>
        <w:rPr>
          <w:rFonts w:hint="eastAsia" w:ascii="宋体" w:hAnsi="宋体" w:cs="宋体"/>
          <w:szCs w:val="22"/>
        </w:rPr>
        <w:t>①</w:t>
      </w:r>
      <w:r>
        <w:rPr>
          <w:szCs w:val="22"/>
        </w:rPr>
        <w:t>舞蹈</w:t>
      </w:r>
      <w:r>
        <w:rPr>
          <w:rFonts w:hint="eastAsia" w:ascii="宋体" w:hAnsi="宋体" w:cs="宋体"/>
          <w:szCs w:val="22"/>
        </w:rPr>
        <w:t>②</w:t>
      </w:r>
      <w:r>
        <w:rPr>
          <w:szCs w:val="22"/>
        </w:rPr>
        <w:t>书法</w:t>
      </w:r>
      <w:r>
        <w:rPr>
          <w:rFonts w:hint="eastAsia" w:ascii="宋体" w:hAnsi="宋体" w:cs="宋体"/>
          <w:szCs w:val="22"/>
        </w:rPr>
        <w:t>③</w:t>
      </w:r>
      <w:r>
        <w:rPr>
          <w:szCs w:val="22"/>
        </w:rPr>
        <w:t>戏剧</w:t>
      </w:r>
      <w:r>
        <w:rPr>
          <w:rFonts w:hint="eastAsia" w:ascii="宋体" w:hAnsi="宋体" w:cs="宋体"/>
          <w:szCs w:val="22"/>
        </w:rPr>
        <w:t>④</w:t>
      </w:r>
      <w:r>
        <w:rPr>
          <w:szCs w:val="22"/>
        </w:rPr>
        <w:t>绘画</w:t>
      </w:r>
      <w:r>
        <w:rPr>
          <w:szCs w:val="22"/>
        </w:rPr>
        <w:tab/>
      </w:r>
      <w:r>
        <w:rPr>
          <w:szCs w:val="22"/>
        </w:rPr>
        <w:t>B．</w:t>
      </w:r>
      <w:r>
        <w:rPr>
          <w:rFonts w:hint="eastAsia" w:ascii="宋体" w:hAnsi="宋体" w:cs="宋体"/>
          <w:szCs w:val="22"/>
        </w:rPr>
        <w:t>①</w:t>
      </w:r>
      <w:r>
        <w:rPr>
          <w:szCs w:val="22"/>
        </w:rPr>
        <w:t>戏剧</w:t>
      </w:r>
      <w:r>
        <w:rPr>
          <w:rFonts w:hint="eastAsia" w:ascii="宋体" w:hAnsi="宋体" w:cs="宋体"/>
          <w:szCs w:val="22"/>
        </w:rPr>
        <w:t>②</w:t>
      </w:r>
      <w:r>
        <w:rPr>
          <w:szCs w:val="22"/>
        </w:rPr>
        <w:t>绘画</w:t>
      </w:r>
      <w:r>
        <w:rPr>
          <w:rFonts w:hint="eastAsia" w:ascii="宋体" w:hAnsi="宋体" w:cs="宋体"/>
          <w:szCs w:val="22"/>
        </w:rPr>
        <w:t>③</w:t>
      </w:r>
      <w:r>
        <w:rPr>
          <w:szCs w:val="22"/>
        </w:rPr>
        <w:t>舞蹈</w:t>
      </w:r>
      <w:r>
        <w:rPr>
          <w:rFonts w:hint="eastAsia" w:ascii="宋体" w:hAnsi="宋体" w:cs="宋体"/>
          <w:szCs w:val="22"/>
        </w:rPr>
        <w:t>④</w:t>
      </w:r>
      <w:r>
        <w:rPr>
          <w:szCs w:val="22"/>
        </w:rPr>
        <w:t>书法</w:t>
      </w:r>
    </w:p>
    <w:p w14:paraId="0292F989">
      <w:pPr>
        <w:tabs>
          <w:tab w:val="left" w:pos="4156"/>
        </w:tabs>
        <w:jc w:val="left"/>
        <w:rPr>
          <w:szCs w:val="22"/>
        </w:rPr>
      </w:pPr>
      <w:r>
        <w:rPr>
          <w:szCs w:val="22"/>
        </w:rPr>
        <w:t>C．</w:t>
      </w:r>
      <w:r>
        <w:rPr>
          <w:rFonts w:hint="eastAsia" w:ascii="宋体" w:hAnsi="宋体" w:cs="宋体"/>
          <w:szCs w:val="22"/>
        </w:rPr>
        <w:t>①</w:t>
      </w:r>
      <w:r>
        <w:rPr>
          <w:szCs w:val="22"/>
        </w:rPr>
        <w:t>舞蹈</w:t>
      </w:r>
      <w:r>
        <w:rPr>
          <w:rFonts w:hint="eastAsia" w:ascii="宋体" w:hAnsi="宋体" w:cs="宋体"/>
          <w:szCs w:val="22"/>
        </w:rPr>
        <w:t>②</w:t>
      </w:r>
      <w:r>
        <w:rPr>
          <w:szCs w:val="22"/>
        </w:rPr>
        <w:t>绘画</w:t>
      </w:r>
      <w:r>
        <w:rPr>
          <w:rFonts w:hint="eastAsia" w:ascii="宋体" w:hAnsi="宋体" w:cs="宋体"/>
          <w:szCs w:val="22"/>
        </w:rPr>
        <w:t>③</w:t>
      </w:r>
      <w:r>
        <w:rPr>
          <w:szCs w:val="22"/>
        </w:rPr>
        <w:t>戏剧</w:t>
      </w:r>
      <w:r>
        <w:rPr>
          <w:rFonts w:hint="eastAsia" w:ascii="宋体" w:hAnsi="宋体" w:cs="宋体"/>
          <w:szCs w:val="22"/>
        </w:rPr>
        <w:t>④</w:t>
      </w:r>
      <w:r>
        <w:rPr>
          <w:szCs w:val="22"/>
        </w:rPr>
        <w:t>书法</w:t>
      </w:r>
      <w:r>
        <w:rPr>
          <w:szCs w:val="22"/>
        </w:rPr>
        <w:tab/>
      </w:r>
      <w:r>
        <w:rPr>
          <w:szCs w:val="22"/>
        </w:rPr>
        <w:t>D．</w:t>
      </w:r>
      <w:r>
        <w:rPr>
          <w:rFonts w:hint="eastAsia" w:ascii="宋体" w:hAnsi="宋体" w:cs="宋体"/>
          <w:szCs w:val="22"/>
        </w:rPr>
        <w:t>①</w:t>
      </w:r>
      <w:r>
        <w:rPr>
          <w:szCs w:val="22"/>
        </w:rPr>
        <w:t>戏剧</w:t>
      </w:r>
      <w:r>
        <w:rPr>
          <w:rFonts w:hint="eastAsia" w:ascii="宋体" w:hAnsi="宋体" w:cs="宋体"/>
          <w:szCs w:val="22"/>
        </w:rPr>
        <w:t>②</w:t>
      </w:r>
      <w:r>
        <w:rPr>
          <w:szCs w:val="22"/>
        </w:rPr>
        <w:t>书法</w:t>
      </w:r>
      <w:r>
        <w:rPr>
          <w:rFonts w:hint="eastAsia" w:ascii="宋体" w:hAnsi="宋体" w:cs="宋体"/>
          <w:szCs w:val="22"/>
        </w:rPr>
        <w:t>③</w:t>
      </w:r>
      <w:r>
        <w:rPr>
          <w:szCs w:val="22"/>
        </w:rPr>
        <w:t>舞蹈</w:t>
      </w:r>
      <w:r>
        <w:rPr>
          <w:rFonts w:hint="eastAsia" w:ascii="宋体" w:hAnsi="宋体" w:cs="宋体"/>
          <w:szCs w:val="22"/>
        </w:rPr>
        <w:t>④</w:t>
      </w:r>
      <w:r>
        <w:rPr>
          <w:szCs w:val="22"/>
        </w:rPr>
        <w:t>绘画</w:t>
      </w:r>
    </w:p>
    <w:p w14:paraId="10B2F31B">
      <w:pPr>
        <w:jc w:val="left"/>
        <w:rPr>
          <w:szCs w:val="22"/>
        </w:rPr>
      </w:pPr>
      <w:r>
        <w:rPr>
          <w:szCs w:val="22"/>
        </w:rPr>
        <w:t>3．下列关于戏剧知识的说法，正确的一项是（</w:t>
      </w:r>
      <w:r>
        <w:rPr>
          <w:rFonts w:hint="eastAsia"/>
          <w:szCs w:val="22"/>
        </w:rPr>
        <w:t xml:space="preserve"> </w:t>
      </w:r>
      <w:r>
        <w:rPr>
          <w:szCs w:val="22"/>
        </w:rPr>
        <w:t xml:space="preserve"> ）</w:t>
      </w:r>
      <w:r>
        <w:rPr>
          <w:rFonts w:hint="eastAsia"/>
          <w:szCs w:val="22"/>
        </w:rPr>
        <w:t>（3分）</w:t>
      </w:r>
    </w:p>
    <w:p w14:paraId="3E8FD712">
      <w:pPr>
        <w:jc w:val="left"/>
        <w:rPr>
          <w:szCs w:val="22"/>
        </w:rPr>
      </w:pPr>
      <w:r>
        <w:rPr>
          <w:szCs w:val="22"/>
        </w:rPr>
        <w:t>A．戏剧的要素有戏剧冲突、人物台词等，舞台说明不是戏剧的要素之一。</w:t>
      </w:r>
    </w:p>
    <w:p w14:paraId="47858EAF">
      <w:pPr>
        <w:jc w:val="left"/>
        <w:rPr>
          <w:szCs w:val="22"/>
        </w:rPr>
      </w:pPr>
      <w:r>
        <w:rPr>
          <w:szCs w:val="22"/>
        </w:rPr>
        <w:t>B．戏剧是一种综合性的舞台艺术，她借助文学、音乐、舞蹈、美术等艺术手段塑造舞台艺术形象，揭示社会矛盾，反映现实生活。</w:t>
      </w:r>
    </w:p>
    <w:p w14:paraId="7C55A2FF">
      <w:pPr>
        <w:jc w:val="left"/>
        <w:rPr>
          <w:szCs w:val="22"/>
        </w:rPr>
      </w:pPr>
      <w:r>
        <w:rPr>
          <w:szCs w:val="22"/>
        </w:rPr>
        <w:t>C．戏剧重视故事情节的完整，强调戏剧冲突，因此会淡化人物在戏剧中的个性表现力。</w:t>
      </w:r>
    </w:p>
    <w:p w14:paraId="4F821846">
      <w:pPr>
        <w:jc w:val="left"/>
        <w:rPr>
          <w:szCs w:val="22"/>
        </w:rPr>
      </w:pPr>
      <w:r>
        <w:rPr>
          <w:szCs w:val="22"/>
        </w:rPr>
        <w:t>D．戏剧的语言就是指戏剧演员的台词。</w:t>
      </w:r>
    </w:p>
    <w:p w14:paraId="401F5233">
      <w:pPr>
        <w:jc w:val="left"/>
        <w:textAlignment w:val="center"/>
        <w:rPr>
          <w:rFonts w:ascii="宋体" w:hAnsi="宋体" w:cs="宋体"/>
          <w:b/>
          <w:szCs w:val="22"/>
        </w:rPr>
      </w:pPr>
      <w:r>
        <w:rPr>
          <w:rFonts w:hint="eastAsia" w:ascii="宋体" w:hAnsi="宋体" w:cs="宋体"/>
          <w:b/>
          <w:szCs w:val="22"/>
        </w:rPr>
        <w:t>二、拓展导练</w:t>
      </w:r>
    </w:p>
    <w:p w14:paraId="7705D26F">
      <w:pPr>
        <w:jc w:val="left"/>
        <w:rPr>
          <w:szCs w:val="22"/>
        </w:rPr>
      </w:pPr>
      <w:bookmarkStart w:id="3" w:name="_Hlk123589616"/>
      <w:r>
        <w:rPr>
          <w:szCs w:val="22"/>
        </w:rPr>
        <w:t>阅读下面的文字，完成下列小题。</w:t>
      </w:r>
    </w:p>
    <w:bookmarkEnd w:id="3"/>
    <w:p w14:paraId="703BA19C">
      <w:pPr>
        <w:ind w:firstLine="420"/>
        <w:jc w:val="left"/>
        <w:rPr>
          <w:rFonts w:ascii="楷体" w:hAnsi="楷体" w:eastAsia="楷体" w:cs="楷体"/>
          <w:szCs w:val="22"/>
        </w:rPr>
      </w:pPr>
      <w:r>
        <w:rPr>
          <w:rFonts w:ascii="楷体" w:hAnsi="楷体" w:eastAsia="楷体" w:cs="楷体"/>
          <w:szCs w:val="22"/>
        </w:rPr>
        <w:t>文本一</w:t>
      </w:r>
    </w:p>
    <w:p w14:paraId="4867EC7C">
      <w:pPr>
        <w:ind w:firstLine="420"/>
        <w:jc w:val="center"/>
        <w:rPr>
          <w:rFonts w:ascii="楷体" w:hAnsi="楷体" w:eastAsia="楷体" w:cs="楷体"/>
          <w:b/>
          <w:szCs w:val="22"/>
        </w:rPr>
      </w:pPr>
      <w:r>
        <w:rPr>
          <w:rFonts w:ascii="楷体" w:hAnsi="楷体" w:eastAsia="楷体" w:cs="楷体"/>
          <w:b/>
          <w:szCs w:val="22"/>
        </w:rPr>
        <w:t>玩偶之家（节选）</w:t>
      </w:r>
    </w:p>
    <w:p w14:paraId="377B039F">
      <w:pPr>
        <w:ind w:firstLine="420"/>
        <w:jc w:val="center"/>
        <w:rPr>
          <w:rFonts w:ascii="楷体" w:hAnsi="楷体" w:eastAsia="楷体" w:cs="楷体"/>
          <w:b/>
          <w:szCs w:val="22"/>
        </w:rPr>
      </w:pPr>
      <w:r>
        <w:rPr>
          <w:rFonts w:ascii="楷体" w:hAnsi="楷体" w:eastAsia="楷体" w:cs="楷体"/>
          <w:b/>
          <w:szCs w:val="22"/>
        </w:rPr>
        <w:t>易卜生</w:t>
      </w:r>
    </w:p>
    <w:p w14:paraId="69ED3D7B">
      <w:pPr>
        <w:ind w:firstLine="420"/>
        <w:jc w:val="left"/>
        <w:rPr>
          <w:rFonts w:ascii="楷体" w:hAnsi="楷体" w:eastAsia="楷体" w:cs="楷体"/>
          <w:szCs w:val="22"/>
        </w:rPr>
      </w:pPr>
      <w:r>
        <w:rPr>
          <w:rFonts w:ascii="楷体" w:hAnsi="楷体" w:eastAsia="楷体" w:cs="楷体"/>
          <w:szCs w:val="22"/>
        </w:rPr>
        <w:t>提示：《玩偶之家》描写了娜拉和丈夫海尔茂之间的冲突，娜拉的丈夫像对待宠物一样地喜爱娜拉，却无情地剥夺了娜拉的独立人格；在一系列矛盾冲突中，他最后暴露了自私虚伪的一面，使娜拉感到震惊与绝望，她愤然离家出走。</w:t>
      </w:r>
    </w:p>
    <w:p w14:paraId="240CD0D2">
      <w:pPr>
        <w:jc w:val="left"/>
        <w:rPr>
          <w:rFonts w:ascii="'Times New Roman'" w:hAnsi="'Times New Roman'" w:eastAsia="'Times New Roman'" w:cs="'Times New Roman'"/>
          <w:szCs w:val="22"/>
        </w:rPr>
      </w:pPr>
      <w:r>
        <w:rPr>
          <w:rFonts w:ascii="楷体" w:hAnsi="楷体" w:eastAsia="楷体" w:cs="楷体"/>
          <w:szCs w:val="22"/>
        </w:rPr>
        <w:t>娜</w:t>
      </w:r>
      <w:r>
        <w:rPr>
          <w:rFonts w:eastAsia="Times New Roman"/>
          <w:kern w:val="0"/>
          <w:sz w:val="24"/>
        </w:rPr>
        <w:t>  </w:t>
      </w:r>
      <w:r>
        <w:rPr>
          <w:rFonts w:ascii="楷体" w:hAnsi="楷体" w:eastAsia="楷体" w:cs="楷体"/>
          <w:szCs w:val="22"/>
        </w:rPr>
        <w:t>拉</w:t>
      </w:r>
      <w:r>
        <w:rPr>
          <w:rFonts w:eastAsia="Times New Roman"/>
          <w:kern w:val="0"/>
          <w:sz w:val="24"/>
        </w:rPr>
        <w:t>  </w:t>
      </w:r>
      <w:r>
        <w:rPr>
          <w:rFonts w:ascii="楷体" w:hAnsi="楷体" w:eastAsia="楷体" w:cs="楷体"/>
          <w:szCs w:val="22"/>
        </w:rPr>
        <w:t>照我现在的样子，我不能跟你做夫妻。</w:t>
      </w:r>
    </w:p>
    <w:p w14:paraId="33352275">
      <w:pPr>
        <w:jc w:val="left"/>
        <w:rPr>
          <w:rFonts w:ascii="'Times New Roman'" w:hAnsi="'Times New Roman'" w:eastAsia="'Times New Roman'" w:cs="'Times New Roman'"/>
          <w:szCs w:val="22"/>
        </w:rPr>
      </w:pPr>
      <w:r>
        <w:rPr>
          <w:rFonts w:ascii="楷体" w:hAnsi="楷体" w:eastAsia="楷体" w:cs="楷体"/>
          <w:szCs w:val="22"/>
        </w:rPr>
        <w:t>海尔茂</w:t>
      </w:r>
      <w:r>
        <w:rPr>
          <w:rFonts w:eastAsia="Times New Roman"/>
          <w:kern w:val="0"/>
          <w:sz w:val="24"/>
        </w:rPr>
        <w:t>  </w:t>
      </w:r>
      <w:r>
        <w:rPr>
          <w:rFonts w:ascii="楷体" w:hAnsi="楷体" w:eastAsia="楷体" w:cs="楷体"/>
          <w:szCs w:val="22"/>
        </w:rPr>
        <w:t>我有勇气重新再做人。</w:t>
      </w:r>
    </w:p>
    <w:p w14:paraId="071FD50F">
      <w:pPr>
        <w:jc w:val="left"/>
        <w:rPr>
          <w:rFonts w:ascii="'Times New Roman'" w:hAnsi="'Times New Roman'" w:eastAsia="'Times New Roman'" w:cs="'Times New Roman'"/>
          <w:szCs w:val="22"/>
        </w:rPr>
      </w:pPr>
      <w:r>
        <w:rPr>
          <w:rFonts w:ascii="楷体" w:hAnsi="楷体" w:eastAsia="楷体" w:cs="楷体"/>
          <w:szCs w:val="22"/>
        </w:rPr>
        <w:t>娜</w:t>
      </w:r>
      <w:r>
        <w:rPr>
          <w:rFonts w:eastAsia="Times New Roman"/>
          <w:kern w:val="0"/>
          <w:sz w:val="24"/>
        </w:rPr>
        <w:t>  </w:t>
      </w:r>
      <w:r>
        <w:rPr>
          <w:rFonts w:ascii="楷体" w:hAnsi="楷体" w:eastAsia="楷体" w:cs="楷体"/>
          <w:szCs w:val="22"/>
        </w:rPr>
        <w:t>拉</w:t>
      </w:r>
      <w:r>
        <w:rPr>
          <w:rFonts w:eastAsia="Times New Roman"/>
          <w:kern w:val="0"/>
          <w:sz w:val="24"/>
        </w:rPr>
        <w:t>  </w:t>
      </w:r>
      <w:r>
        <w:rPr>
          <w:rFonts w:ascii="楷体" w:hAnsi="楷体" w:eastAsia="楷体" w:cs="楷体"/>
          <w:szCs w:val="22"/>
        </w:rPr>
        <w:t>在你的泥娃娃离开你以后——也许有。</w:t>
      </w:r>
    </w:p>
    <w:p w14:paraId="41EAC80A">
      <w:pPr>
        <w:jc w:val="left"/>
        <w:rPr>
          <w:rFonts w:ascii="'Times New Roman'" w:hAnsi="'Times New Roman'" w:eastAsia="'Times New Roman'" w:cs="'Times New Roman'"/>
          <w:szCs w:val="22"/>
        </w:rPr>
      </w:pPr>
      <w:r>
        <w:rPr>
          <w:rFonts w:ascii="楷体" w:hAnsi="楷体" w:eastAsia="楷体" w:cs="楷体"/>
          <w:szCs w:val="22"/>
        </w:rPr>
        <w:t>海尔茂</w:t>
      </w:r>
      <w:r>
        <w:rPr>
          <w:rFonts w:eastAsia="Times New Roman"/>
          <w:kern w:val="0"/>
          <w:sz w:val="24"/>
        </w:rPr>
        <w:t>  </w:t>
      </w:r>
      <w:r>
        <w:rPr>
          <w:rFonts w:ascii="楷体" w:hAnsi="楷体" w:eastAsia="楷体" w:cs="楷体"/>
          <w:szCs w:val="22"/>
        </w:rPr>
        <w:t>要我跟你分手！不，娜拉，不行！这是不能设想的事情。</w:t>
      </w:r>
    </w:p>
    <w:p w14:paraId="14C14CC0">
      <w:pPr>
        <w:jc w:val="left"/>
        <w:rPr>
          <w:rFonts w:ascii="'Times New Roman'" w:hAnsi="'Times New Roman'" w:eastAsia="'Times New Roman'" w:cs="'Times New Roman'"/>
          <w:szCs w:val="22"/>
        </w:rPr>
      </w:pPr>
      <w:r>
        <w:rPr>
          <w:rFonts w:ascii="楷体" w:hAnsi="楷体" w:eastAsia="楷体" w:cs="楷体"/>
          <w:szCs w:val="22"/>
        </w:rPr>
        <w:t>娜</w:t>
      </w:r>
      <w:r>
        <w:rPr>
          <w:rFonts w:eastAsia="Times New Roman"/>
          <w:kern w:val="0"/>
          <w:sz w:val="24"/>
        </w:rPr>
        <w:t>  </w:t>
      </w:r>
      <w:r>
        <w:rPr>
          <w:rFonts w:ascii="楷体" w:hAnsi="楷体" w:eastAsia="楷体" w:cs="楷体"/>
          <w:szCs w:val="22"/>
        </w:rPr>
        <w:t>拉</w:t>
      </w:r>
      <w:r>
        <w:rPr>
          <w:rFonts w:eastAsia="Times New Roman"/>
          <w:kern w:val="0"/>
          <w:sz w:val="24"/>
        </w:rPr>
        <w:t>  </w:t>
      </w:r>
      <w:r>
        <w:rPr>
          <w:rFonts w:ascii="楷体" w:hAnsi="楷体" w:eastAsia="楷体" w:cs="楷体"/>
          <w:szCs w:val="22"/>
        </w:rPr>
        <w:t>（走进右边屋子）要是你不能设想，咱们更应该分开。（拿着外套、帽子和旅行小提包又走出来，把东西搁在桌子旁边椅子上）</w:t>
      </w:r>
    </w:p>
    <w:p w14:paraId="333246FF">
      <w:pPr>
        <w:jc w:val="left"/>
        <w:rPr>
          <w:rFonts w:ascii="'Times New Roman'" w:hAnsi="'Times New Roman'" w:eastAsia="'Times New Roman'" w:cs="'Times New Roman'"/>
          <w:szCs w:val="22"/>
        </w:rPr>
      </w:pPr>
      <w:r>
        <w:rPr>
          <w:rFonts w:ascii="楷体" w:hAnsi="楷体" w:eastAsia="楷体" w:cs="楷体"/>
          <w:szCs w:val="22"/>
        </w:rPr>
        <w:t>海尔茂</w:t>
      </w:r>
      <w:r>
        <w:rPr>
          <w:rFonts w:eastAsia="Times New Roman"/>
          <w:kern w:val="0"/>
          <w:sz w:val="24"/>
        </w:rPr>
        <w:t>  </w:t>
      </w:r>
      <w:r>
        <w:rPr>
          <w:rFonts w:ascii="楷体" w:hAnsi="楷体" w:eastAsia="楷体" w:cs="楷体"/>
          <w:szCs w:val="22"/>
        </w:rPr>
        <w:t>娜拉，娜拉，现在别走。明天再走。</w:t>
      </w:r>
    </w:p>
    <w:p w14:paraId="63DF30DB">
      <w:pPr>
        <w:jc w:val="left"/>
        <w:rPr>
          <w:rFonts w:ascii="'Times New Roman'" w:hAnsi="'Times New Roman'" w:eastAsia="'Times New Roman'" w:cs="'Times New Roman'"/>
          <w:szCs w:val="22"/>
        </w:rPr>
      </w:pPr>
      <w:r>
        <w:rPr>
          <w:rFonts w:ascii="楷体" w:hAnsi="楷体" w:eastAsia="楷体" w:cs="楷体"/>
          <w:szCs w:val="22"/>
        </w:rPr>
        <w:t>娜</w:t>
      </w:r>
      <w:r>
        <w:rPr>
          <w:rFonts w:eastAsia="Times New Roman"/>
          <w:kern w:val="0"/>
          <w:sz w:val="24"/>
        </w:rPr>
        <w:t>  </w:t>
      </w:r>
      <w:r>
        <w:rPr>
          <w:rFonts w:ascii="楷体" w:hAnsi="楷体" w:eastAsia="楷体" w:cs="楷体"/>
          <w:szCs w:val="22"/>
        </w:rPr>
        <w:t>拉</w:t>
      </w:r>
      <w:r>
        <w:rPr>
          <w:rFonts w:eastAsia="Times New Roman"/>
          <w:kern w:val="0"/>
          <w:sz w:val="24"/>
        </w:rPr>
        <w:t>  </w:t>
      </w:r>
      <w:r>
        <w:rPr>
          <w:rFonts w:ascii="楷体" w:hAnsi="楷体" w:eastAsia="楷体" w:cs="楷体"/>
          <w:szCs w:val="22"/>
        </w:rPr>
        <w:t>(穿外套）我不能再在陌生人家里过夜。</w:t>
      </w:r>
    </w:p>
    <w:p w14:paraId="49B90018">
      <w:pPr>
        <w:jc w:val="left"/>
        <w:rPr>
          <w:rFonts w:ascii="'Times New Roman'" w:hAnsi="'Times New Roman'" w:eastAsia="'Times New Roman'" w:cs="'Times New Roman'"/>
          <w:szCs w:val="22"/>
        </w:rPr>
      </w:pPr>
      <w:r>
        <w:rPr>
          <w:rFonts w:ascii="楷体" w:hAnsi="楷体" w:eastAsia="楷体" w:cs="楷体"/>
          <w:szCs w:val="22"/>
        </w:rPr>
        <w:t>海尔茂</w:t>
      </w:r>
      <w:r>
        <w:rPr>
          <w:rFonts w:eastAsia="Times New Roman"/>
          <w:kern w:val="0"/>
          <w:sz w:val="24"/>
        </w:rPr>
        <w:t>  </w:t>
      </w:r>
      <w:r>
        <w:rPr>
          <w:rFonts w:ascii="楷体" w:hAnsi="楷体" w:eastAsia="楷体" w:cs="楷体"/>
          <w:szCs w:val="22"/>
        </w:rPr>
        <w:t>难道我们不能像哥哥妹妹那样过日子？</w:t>
      </w:r>
    </w:p>
    <w:p w14:paraId="708C3DFF">
      <w:pPr>
        <w:jc w:val="left"/>
        <w:rPr>
          <w:rFonts w:ascii="'Times New Roman'" w:hAnsi="'Times New Roman'" w:eastAsia="'Times New Roman'" w:cs="'Times New Roman'"/>
          <w:szCs w:val="22"/>
        </w:rPr>
      </w:pPr>
      <w:r>
        <w:rPr>
          <w:rFonts w:ascii="楷体" w:hAnsi="楷体" w:eastAsia="楷体" w:cs="楷体"/>
          <w:szCs w:val="22"/>
        </w:rPr>
        <w:t>娜</w:t>
      </w:r>
      <w:r>
        <w:rPr>
          <w:rFonts w:eastAsia="Times New Roman"/>
          <w:kern w:val="0"/>
          <w:sz w:val="24"/>
        </w:rPr>
        <w:t>  </w:t>
      </w:r>
      <w:r>
        <w:rPr>
          <w:rFonts w:ascii="楷体" w:hAnsi="楷体" w:eastAsia="楷体" w:cs="楷体"/>
          <w:szCs w:val="22"/>
        </w:rPr>
        <w:t>拉</w:t>
      </w:r>
      <w:r>
        <w:rPr>
          <w:rFonts w:eastAsia="Times New Roman"/>
          <w:kern w:val="0"/>
          <w:sz w:val="24"/>
        </w:rPr>
        <w:t>  </w:t>
      </w:r>
      <w:r>
        <w:rPr>
          <w:rFonts w:ascii="楷体" w:hAnsi="楷体" w:eastAsia="楷体" w:cs="楷体"/>
          <w:szCs w:val="22"/>
        </w:rPr>
        <w:t>(戴帽子）你知道那种日子长不了。(围披肩）托伐，再见。我不去看孩子了。我知道现在照管他们的人比我强得多。照我现在这样子，我对他们一点儿用处都没有。</w:t>
      </w:r>
    </w:p>
    <w:p w14:paraId="792E61F4">
      <w:pPr>
        <w:jc w:val="left"/>
        <w:rPr>
          <w:rFonts w:ascii="'Times New Roman'" w:hAnsi="'Times New Roman'" w:eastAsia="'Times New Roman'" w:cs="'Times New Roman'"/>
          <w:szCs w:val="22"/>
        </w:rPr>
      </w:pPr>
      <w:r>
        <w:rPr>
          <w:rFonts w:ascii="楷体" w:hAnsi="楷体" w:eastAsia="楷体" w:cs="楷体"/>
          <w:szCs w:val="22"/>
        </w:rPr>
        <w:t>海尔茂</w:t>
      </w:r>
      <w:r>
        <w:rPr>
          <w:rFonts w:eastAsia="Times New Roman"/>
          <w:kern w:val="0"/>
          <w:sz w:val="24"/>
        </w:rPr>
        <w:t>  </w:t>
      </w:r>
      <w:r>
        <w:rPr>
          <w:rFonts w:ascii="楷体" w:hAnsi="楷体" w:eastAsia="楷体" w:cs="楷体"/>
          <w:szCs w:val="22"/>
        </w:rPr>
        <w:t>可是，娜拉，将来总有一天——</w:t>
      </w:r>
    </w:p>
    <w:p w14:paraId="1E5A423F">
      <w:pPr>
        <w:jc w:val="left"/>
        <w:rPr>
          <w:rFonts w:ascii="'Times New Roman'" w:hAnsi="'Times New Roman'" w:eastAsia="'Times New Roman'" w:cs="'Times New Roman'"/>
          <w:szCs w:val="22"/>
        </w:rPr>
      </w:pPr>
      <w:r>
        <w:rPr>
          <w:rFonts w:ascii="楷体" w:hAnsi="楷体" w:eastAsia="楷体" w:cs="楷体"/>
          <w:szCs w:val="22"/>
        </w:rPr>
        <w:t>娜</w:t>
      </w:r>
      <w:r>
        <w:rPr>
          <w:rFonts w:eastAsia="Times New Roman"/>
          <w:kern w:val="0"/>
          <w:sz w:val="24"/>
        </w:rPr>
        <w:t>  </w:t>
      </w:r>
      <w:r>
        <w:rPr>
          <w:rFonts w:ascii="楷体" w:hAnsi="楷体" w:eastAsia="楷体" w:cs="楷体"/>
          <w:szCs w:val="22"/>
        </w:rPr>
        <w:t>拉</w:t>
      </w:r>
      <w:r>
        <w:rPr>
          <w:rFonts w:eastAsia="Times New Roman"/>
          <w:kern w:val="0"/>
          <w:sz w:val="24"/>
        </w:rPr>
        <w:t>  </w:t>
      </w:r>
      <w:r>
        <w:rPr>
          <w:rFonts w:ascii="楷体" w:hAnsi="楷体" w:eastAsia="楷体" w:cs="楷体"/>
          <w:szCs w:val="22"/>
        </w:rPr>
        <w:t>那就难说了。我不知道我以后会怎么样。</w:t>
      </w:r>
    </w:p>
    <w:p w14:paraId="065B3BFF">
      <w:pPr>
        <w:jc w:val="left"/>
        <w:rPr>
          <w:rFonts w:ascii="'Times New Roman'" w:hAnsi="'Times New Roman'" w:eastAsia="'Times New Roman'" w:cs="'Times New Roman'"/>
          <w:szCs w:val="22"/>
        </w:rPr>
      </w:pPr>
      <w:r>
        <w:rPr>
          <w:rFonts w:ascii="楷体" w:hAnsi="楷体" w:eastAsia="楷体" w:cs="楷体"/>
          <w:szCs w:val="22"/>
        </w:rPr>
        <w:t>海尔茂</w:t>
      </w:r>
      <w:r>
        <w:rPr>
          <w:rFonts w:eastAsia="Times New Roman"/>
          <w:kern w:val="0"/>
          <w:sz w:val="24"/>
        </w:rPr>
        <w:t>  </w:t>
      </w:r>
      <w:r>
        <w:rPr>
          <w:rFonts w:ascii="楷体" w:hAnsi="楷体" w:eastAsia="楷体" w:cs="楷体"/>
          <w:szCs w:val="22"/>
        </w:rPr>
        <w:t>无论怎么样，你还是我的老婆。</w:t>
      </w:r>
    </w:p>
    <w:p w14:paraId="14449A4C">
      <w:pPr>
        <w:jc w:val="left"/>
        <w:rPr>
          <w:rFonts w:ascii="'Times New Roman'" w:hAnsi="'Times New Roman'" w:eastAsia="'Times New Roman'" w:cs="'Times New Roman'"/>
          <w:szCs w:val="22"/>
        </w:rPr>
      </w:pPr>
      <w:r>
        <w:rPr>
          <w:rFonts w:ascii="楷体" w:hAnsi="楷体" w:eastAsia="楷体" w:cs="楷体"/>
          <w:szCs w:val="22"/>
        </w:rPr>
        <w:t>娜</w:t>
      </w:r>
      <w:r>
        <w:rPr>
          <w:rFonts w:eastAsia="Times New Roman"/>
          <w:kern w:val="0"/>
          <w:sz w:val="24"/>
        </w:rPr>
        <w:t>  </w:t>
      </w:r>
      <w:r>
        <w:rPr>
          <w:rFonts w:ascii="楷体" w:hAnsi="楷体" w:eastAsia="楷体" w:cs="楷体"/>
          <w:szCs w:val="22"/>
        </w:rPr>
        <w:t>拉</w:t>
      </w:r>
      <w:r>
        <w:rPr>
          <w:rFonts w:eastAsia="Times New Roman"/>
          <w:kern w:val="0"/>
          <w:sz w:val="24"/>
        </w:rPr>
        <w:t>  </w:t>
      </w:r>
      <w:r>
        <w:rPr>
          <w:rFonts w:ascii="楷体" w:hAnsi="楷体" w:eastAsia="楷体" w:cs="楷体"/>
          <w:szCs w:val="22"/>
        </w:rPr>
        <w:t>托伐，我告诉你。我听人说，要是一个女人像我这样从她丈夫家里走出去，按法律说，她就解除了丈夫对她的一切义务。不管法律是不是这样，我现在把你对我的义务全部解除。你不受我约束，我也不受你约束。双方都有绝对的自由。拿去，这是你的戒指。把我的也还我。</w:t>
      </w:r>
    </w:p>
    <w:p w14:paraId="61B80B52">
      <w:pPr>
        <w:jc w:val="left"/>
        <w:rPr>
          <w:rFonts w:ascii="'Times New Roman'" w:hAnsi="'Times New Roman'" w:eastAsia="'Times New Roman'" w:cs="'Times New Roman'"/>
          <w:szCs w:val="22"/>
        </w:rPr>
      </w:pPr>
      <w:r>
        <w:rPr>
          <w:rFonts w:ascii="楷体" w:hAnsi="楷体" w:eastAsia="楷体" w:cs="楷体"/>
          <w:szCs w:val="22"/>
        </w:rPr>
        <w:t>海尔茂</w:t>
      </w:r>
      <w:r>
        <w:rPr>
          <w:rFonts w:eastAsia="Times New Roman"/>
          <w:kern w:val="0"/>
          <w:sz w:val="24"/>
        </w:rPr>
        <w:t>  </w:t>
      </w:r>
      <w:r>
        <w:rPr>
          <w:rFonts w:ascii="楷体" w:hAnsi="楷体" w:eastAsia="楷体" w:cs="楷体"/>
          <w:szCs w:val="22"/>
        </w:rPr>
        <w:t>连戒指都要还？</w:t>
      </w:r>
    </w:p>
    <w:p w14:paraId="2CEBE408">
      <w:pPr>
        <w:jc w:val="left"/>
        <w:rPr>
          <w:rFonts w:ascii="'Times New Roman'" w:hAnsi="'Times New Roman'" w:eastAsia="'Times New Roman'" w:cs="'Times New Roman'"/>
          <w:szCs w:val="22"/>
        </w:rPr>
      </w:pPr>
      <w:r>
        <w:rPr>
          <w:rFonts w:ascii="楷体" w:hAnsi="楷体" w:eastAsia="楷体" w:cs="楷体"/>
          <w:szCs w:val="22"/>
        </w:rPr>
        <w:t>娜</w:t>
      </w:r>
      <w:r>
        <w:rPr>
          <w:rFonts w:eastAsia="Times New Roman"/>
          <w:kern w:val="0"/>
          <w:sz w:val="24"/>
        </w:rPr>
        <w:t>  </w:t>
      </w:r>
      <w:r>
        <w:rPr>
          <w:rFonts w:ascii="楷体" w:hAnsi="楷体" w:eastAsia="楷体" w:cs="楷体"/>
          <w:szCs w:val="22"/>
        </w:rPr>
        <w:t>拉</w:t>
      </w:r>
      <w:r>
        <w:rPr>
          <w:rFonts w:eastAsia="Times New Roman"/>
          <w:kern w:val="0"/>
          <w:sz w:val="24"/>
        </w:rPr>
        <w:t>  </w:t>
      </w:r>
      <w:r>
        <w:rPr>
          <w:rFonts w:ascii="楷体" w:hAnsi="楷体" w:eastAsia="楷体" w:cs="楷体"/>
          <w:szCs w:val="22"/>
        </w:rPr>
        <w:t>要还。</w:t>
      </w:r>
    </w:p>
    <w:p w14:paraId="5132D459">
      <w:pPr>
        <w:jc w:val="left"/>
        <w:rPr>
          <w:rFonts w:ascii="'Times New Roman'" w:hAnsi="'Times New Roman'" w:eastAsia="'Times New Roman'" w:cs="'Times New Roman'"/>
          <w:szCs w:val="22"/>
        </w:rPr>
      </w:pPr>
      <w:r>
        <w:rPr>
          <w:rFonts w:ascii="楷体" w:hAnsi="楷体" w:eastAsia="楷体" w:cs="楷体"/>
          <w:szCs w:val="22"/>
        </w:rPr>
        <w:t>海尔茂</w:t>
      </w:r>
      <w:r>
        <w:rPr>
          <w:rFonts w:eastAsia="Times New Roman"/>
          <w:kern w:val="0"/>
          <w:sz w:val="24"/>
        </w:rPr>
        <w:t>  </w:t>
      </w:r>
      <w:r>
        <w:rPr>
          <w:rFonts w:ascii="楷体" w:hAnsi="楷体" w:eastAsia="楷体" w:cs="楷体"/>
          <w:szCs w:val="22"/>
        </w:rPr>
        <w:t>拿去。</w:t>
      </w:r>
    </w:p>
    <w:p w14:paraId="37BD06F8">
      <w:pPr>
        <w:jc w:val="left"/>
        <w:rPr>
          <w:rFonts w:ascii="'Times New Roman'" w:hAnsi="'Times New Roman'" w:eastAsia="'Times New Roman'" w:cs="'Times New Roman'"/>
          <w:szCs w:val="22"/>
        </w:rPr>
      </w:pPr>
      <w:r>
        <w:rPr>
          <w:rFonts w:ascii="楷体" w:hAnsi="楷体" w:eastAsia="楷体" w:cs="楷体"/>
          <w:szCs w:val="22"/>
        </w:rPr>
        <w:t>娜</w:t>
      </w:r>
      <w:r>
        <w:rPr>
          <w:rFonts w:eastAsia="Times New Roman"/>
          <w:kern w:val="0"/>
          <w:sz w:val="24"/>
        </w:rPr>
        <w:t>  </w:t>
      </w:r>
      <w:r>
        <w:rPr>
          <w:rFonts w:ascii="楷体" w:hAnsi="楷体" w:eastAsia="楷体" w:cs="楷体"/>
          <w:szCs w:val="22"/>
        </w:rPr>
        <w:t>拉</w:t>
      </w:r>
      <w:r>
        <w:rPr>
          <w:rFonts w:eastAsia="Times New Roman"/>
          <w:kern w:val="0"/>
          <w:sz w:val="24"/>
        </w:rPr>
        <w:t>  </w:t>
      </w:r>
      <w:r>
        <w:rPr>
          <w:rFonts w:ascii="楷体" w:hAnsi="楷体" w:eastAsia="楷体" w:cs="楷体"/>
          <w:szCs w:val="22"/>
        </w:rPr>
        <w:t>好。现在事情完了。我把钥匙都搁在这儿。家里的事，佣人都知道——她们比我更熟悉。明天我动身之后，克里斯蒂纳会来给我收拾我从家里带来的东西。我会叫她把东西寄给我。</w:t>
      </w:r>
    </w:p>
    <w:p w14:paraId="6CE71D82">
      <w:pPr>
        <w:jc w:val="left"/>
        <w:rPr>
          <w:rFonts w:ascii="'Times New Roman'" w:hAnsi="'Times New Roman'" w:eastAsia="'Times New Roman'" w:cs="'Times New Roman'"/>
          <w:szCs w:val="22"/>
        </w:rPr>
      </w:pPr>
      <w:r>
        <w:rPr>
          <w:rFonts w:ascii="楷体" w:hAnsi="楷体" w:eastAsia="楷体" w:cs="楷体"/>
          <w:szCs w:val="22"/>
        </w:rPr>
        <w:t>海尔茂</w:t>
      </w:r>
      <w:r>
        <w:rPr>
          <w:rFonts w:eastAsia="Times New Roman"/>
          <w:kern w:val="0"/>
          <w:sz w:val="24"/>
        </w:rPr>
        <w:t>  </w:t>
      </w:r>
      <w:r>
        <w:rPr>
          <w:rFonts w:ascii="楷体" w:hAnsi="楷体" w:eastAsia="楷体" w:cs="楷体"/>
          <w:szCs w:val="22"/>
        </w:rPr>
        <w:t>完了！完了！娜拉，你永远都不会想我了吧？</w:t>
      </w:r>
    </w:p>
    <w:p w14:paraId="2D315660">
      <w:pPr>
        <w:jc w:val="left"/>
        <w:rPr>
          <w:rFonts w:ascii="'Times New Roman'" w:hAnsi="'Times New Roman'" w:eastAsia="'Times New Roman'" w:cs="'Times New Roman'"/>
          <w:szCs w:val="22"/>
        </w:rPr>
      </w:pPr>
      <w:r>
        <w:rPr>
          <w:rFonts w:ascii="楷体" w:hAnsi="楷体" w:eastAsia="楷体" w:cs="楷体"/>
          <w:szCs w:val="22"/>
        </w:rPr>
        <w:t>娜</w:t>
      </w:r>
      <w:r>
        <w:rPr>
          <w:rFonts w:eastAsia="Times New Roman"/>
          <w:kern w:val="0"/>
          <w:sz w:val="24"/>
        </w:rPr>
        <w:t>  </w:t>
      </w:r>
      <w:r>
        <w:rPr>
          <w:rFonts w:ascii="楷体" w:hAnsi="楷体" w:eastAsia="楷体" w:cs="楷体"/>
          <w:szCs w:val="22"/>
        </w:rPr>
        <w:t>拉</w:t>
      </w:r>
      <w:r>
        <w:rPr>
          <w:rFonts w:eastAsia="Times New Roman"/>
          <w:kern w:val="0"/>
          <w:sz w:val="24"/>
        </w:rPr>
        <w:t>  </w:t>
      </w:r>
      <w:r>
        <w:rPr>
          <w:rFonts w:ascii="楷体" w:hAnsi="楷体" w:eastAsia="楷体" w:cs="楷体"/>
          <w:szCs w:val="22"/>
        </w:rPr>
        <w:t>喔，我会时常想到你，想到孩子们，想到这个家。</w:t>
      </w:r>
    </w:p>
    <w:p w14:paraId="40A10F46">
      <w:pPr>
        <w:jc w:val="left"/>
        <w:rPr>
          <w:rFonts w:ascii="'Times New Roman'" w:hAnsi="'Times New Roman'" w:eastAsia="'Times New Roman'" w:cs="'Times New Roman'"/>
          <w:szCs w:val="22"/>
        </w:rPr>
      </w:pPr>
      <w:r>
        <w:rPr>
          <w:rFonts w:ascii="楷体" w:hAnsi="楷体" w:eastAsia="楷体" w:cs="楷体"/>
          <w:szCs w:val="22"/>
        </w:rPr>
        <w:t>海尔茂</w:t>
      </w:r>
      <w:r>
        <w:rPr>
          <w:rFonts w:eastAsia="Times New Roman"/>
          <w:kern w:val="0"/>
          <w:sz w:val="24"/>
        </w:rPr>
        <w:t>  </w:t>
      </w:r>
      <w:r>
        <w:rPr>
          <w:rFonts w:ascii="楷体" w:hAnsi="楷体" w:eastAsia="楷体" w:cs="楷体"/>
          <w:szCs w:val="22"/>
        </w:rPr>
        <w:t>我可以给你写信吗？</w:t>
      </w:r>
    </w:p>
    <w:p w14:paraId="3272E7F0">
      <w:pPr>
        <w:jc w:val="left"/>
        <w:rPr>
          <w:rFonts w:ascii="'Times New Roman'" w:hAnsi="'Times New Roman'" w:eastAsia="'Times New Roman'" w:cs="'Times New Roman'"/>
          <w:szCs w:val="22"/>
        </w:rPr>
      </w:pPr>
      <w:r>
        <w:rPr>
          <w:rFonts w:ascii="楷体" w:hAnsi="楷体" w:eastAsia="楷体" w:cs="楷体"/>
          <w:szCs w:val="22"/>
        </w:rPr>
        <w:t>娜</w:t>
      </w:r>
      <w:r>
        <w:rPr>
          <w:rFonts w:eastAsia="Times New Roman"/>
          <w:kern w:val="0"/>
          <w:sz w:val="24"/>
        </w:rPr>
        <w:t>  </w:t>
      </w:r>
      <w:r>
        <w:rPr>
          <w:rFonts w:ascii="楷体" w:hAnsi="楷体" w:eastAsia="楷体" w:cs="楷体"/>
          <w:szCs w:val="22"/>
        </w:rPr>
        <w:t>拉</w:t>
      </w:r>
      <w:r>
        <w:rPr>
          <w:rFonts w:eastAsia="Times New Roman"/>
          <w:kern w:val="0"/>
          <w:sz w:val="24"/>
        </w:rPr>
        <w:t>  </w:t>
      </w:r>
      <w:r>
        <w:rPr>
          <w:rFonts w:ascii="楷体" w:hAnsi="楷体" w:eastAsia="楷体" w:cs="楷体"/>
          <w:szCs w:val="22"/>
        </w:rPr>
        <w:t>不，千万别写信。</w:t>
      </w:r>
    </w:p>
    <w:p w14:paraId="0879439A">
      <w:pPr>
        <w:jc w:val="left"/>
        <w:rPr>
          <w:rFonts w:ascii="'Times New Roman'" w:hAnsi="'Times New Roman'" w:eastAsia="'Times New Roman'" w:cs="'Times New Roman'"/>
          <w:szCs w:val="22"/>
        </w:rPr>
      </w:pPr>
      <w:r>
        <w:rPr>
          <w:rFonts w:ascii="楷体" w:hAnsi="楷体" w:eastAsia="楷体" w:cs="楷体"/>
          <w:szCs w:val="22"/>
        </w:rPr>
        <w:t>海尔茂</w:t>
      </w:r>
      <w:r>
        <w:rPr>
          <w:rFonts w:eastAsia="Times New Roman"/>
          <w:kern w:val="0"/>
          <w:sz w:val="24"/>
        </w:rPr>
        <w:t>  </w:t>
      </w:r>
      <w:r>
        <w:rPr>
          <w:rFonts w:ascii="楷体" w:hAnsi="楷体" w:eastAsia="楷体" w:cs="楷体"/>
          <w:szCs w:val="22"/>
        </w:rPr>
        <w:t>可是我总得给你寄点儿——</w:t>
      </w:r>
    </w:p>
    <w:p w14:paraId="76582A6B">
      <w:pPr>
        <w:jc w:val="left"/>
        <w:rPr>
          <w:rFonts w:ascii="'Times New Roman'" w:hAnsi="'Times New Roman'" w:eastAsia="'Times New Roman'" w:cs="'Times New Roman'"/>
          <w:szCs w:val="22"/>
        </w:rPr>
      </w:pPr>
      <w:r>
        <w:rPr>
          <w:rFonts w:ascii="楷体" w:hAnsi="楷体" w:eastAsia="楷体" w:cs="楷体"/>
          <w:szCs w:val="22"/>
        </w:rPr>
        <w:t>娜</w:t>
      </w:r>
      <w:r>
        <w:rPr>
          <w:rFonts w:eastAsia="Times New Roman"/>
          <w:kern w:val="0"/>
          <w:sz w:val="24"/>
        </w:rPr>
        <w:t>  </w:t>
      </w:r>
      <w:r>
        <w:rPr>
          <w:rFonts w:ascii="楷体" w:hAnsi="楷体" w:eastAsia="楷体" w:cs="楷体"/>
          <w:szCs w:val="22"/>
        </w:rPr>
        <w:t>拉</w:t>
      </w:r>
      <w:r>
        <w:rPr>
          <w:rFonts w:eastAsia="Times New Roman"/>
          <w:kern w:val="0"/>
          <w:sz w:val="24"/>
        </w:rPr>
        <w:t>  </w:t>
      </w:r>
      <w:r>
        <w:rPr>
          <w:rFonts w:ascii="楷体" w:hAnsi="楷体" w:eastAsia="楷体" w:cs="楷体"/>
          <w:szCs w:val="22"/>
        </w:rPr>
        <w:t>什么都不用寄。</w:t>
      </w:r>
    </w:p>
    <w:p w14:paraId="6582F9FA">
      <w:pPr>
        <w:jc w:val="left"/>
        <w:rPr>
          <w:rFonts w:ascii="'Times New Roman'" w:hAnsi="'Times New Roman'" w:eastAsia="'Times New Roman'" w:cs="'Times New Roman'"/>
          <w:szCs w:val="22"/>
        </w:rPr>
      </w:pPr>
      <w:r>
        <w:rPr>
          <w:rFonts w:ascii="楷体" w:hAnsi="楷体" w:eastAsia="楷体" w:cs="楷体"/>
          <w:szCs w:val="22"/>
        </w:rPr>
        <w:t>海尔茂</w:t>
      </w:r>
      <w:r>
        <w:rPr>
          <w:rFonts w:eastAsia="Times New Roman"/>
          <w:kern w:val="0"/>
          <w:sz w:val="24"/>
        </w:rPr>
        <w:t>  </w:t>
      </w:r>
      <w:r>
        <w:rPr>
          <w:rFonts w:ascii="楷体" w:hAnsi="楷体" w:eastAsia="楷体" w:cs="楷体"/>
          <w:szCs w:val="22"/>
        </w:rPr>
        <w:t>你手头不方便的时候我得帮点忙。</w:t>
      </w:r>
    </w:p>
    <w:p w14:paraId="1582CCE7">
      <w:pPr>
        <w:jc w:val="left"/>
        <w:rPr>
          <w:rFonts w:ascii="'Times New Roman'" w:hAnsi="'Times New Roman'" w:eastAsia="'Times New Roman'" w:cs="'Times New Roman'"/>
          <w:szCs w:val="22"/>
        </w:rPr>
      </w:pPr>
      <w:r>
        <w:rPr>
          <w:rFonts w:ascii="楷体" w:hAnsi="楷体" w:eastAsia="楷体" w:cs="楷体"/>
          <w:szCs w:val="22"/>
        </w:rPr>
        <w:t>娜</w:t>
      </w:r>
      <w:r>
        <w:rPr>
          <w:rFonts w:eastAsia="Times New Roman"/>
          <w:kern w:val="0"/>
          <w:sz w:val="24"/>
        </w:rPr>
        <w:t>  </w:t>
      </w:r>
      <w:r>
        <w:rPr>
          <w:rFonts w:ascii="楷体" w:hAnsi="楷体" w:eastAsia="楷体" w:cs="楷体"/>
          <w:szCs w:val="22"/>
        </w:rPr>
        <w:t>拉</w:t>
      </w:r>
      <w:r>
        <w:rPr>
          <w:rFonts w:eastAsia="Times New Roman"/>
          <w:kern w:val="0"/>
          <w:sz w:val="24"/>
        </w:rPr>
        <w:t>  </w:t>
      </w:r>
      <w:r>
        <w:rPr>
          <w:rFonts w:ascii="楷体" w:hAnsi="楷体" w:eastAsia="楷体" w:cs="楷体"/>
          <w:szCs w:val="22"/>
        </w:rPr>
        <w:t>不必，我不接受陌生人的帮助。</w:t>
      </w:r>
    </w:p>
    <w:p w14:paraId="1E74509A">
      <w:pPr>
        <w:jc w:val="left"/>
        <w:rPr>
          <w:rFonts w:ascii="'Times New Roman'" w:hAnsi="'Times New Roman'" w:eastAsia="'Times New Roman'" w:cs="'Times New Roman'"/>
          <w:szCs w:val="22"/>
        </w:rPr>
      </w:pPr>
      <w:r>
        <w:rPr>
          <w:rFonts w:ascii="楷体" w:hAnsi="楷体" w:eastAsia="楷体" w:cs="楷体"/>
          <w:szCs w:val="22"/>
        </w:rPr>
        <w:t>海尔茂</w:t>
      </w:r>
      <w:r>
        <w:rPr>
          <w:rFonts w:eastAsia="Times New Roman"/>
          <w:kern w:val="0"/>
          <w:sz w:val="24"/>
        </w:rPr>
        <w:t>  </w:t>
      </w:r>
      <w:r>
        <w:rPr>
          <w:rFonts w:ascii="楷体" w:hAnsi="楷体" w:eastAsia="楷体" w:cs="楷体"/>
          <w:szCs w:val="22"/>
        </w:rPr>
        <w:t>娜拉，难道我永远都只是个陌生人？</w:t>
      </w:r>
    </w:p>
    <w:p w14:paraId="79E5944F">
      <w:pPr>
        <w:jc w:val="left"/>
        <w:rPr>
          <w:rFonts w:ascii="'Times New Roman'" w:hAnsi="'Times New Roman'" w:eastAsia="'Times New Roman'" w:cs="'Times New Roman'"/>
          <w:szCs w:val="22"/>
        </w:rPr>
      </w:pPr>
      <w:r>
        <w:rPr>
          <w:rFonts w:ascii="楷体" w:hAnsi="楷体" w:eastAsia="楷体" w:cs="楷体"/>
          <w:szCs w:val="22"/>
        </w:rPr>
        <w:t>娜</w:t>
      </w:r>
      <w:r>
        <w:rPr>
          <w:rFonts w:eastAsia="Times New Roman"/>
          <w:kern w:val="0"/>
          <w:sz w:val="24"/>
        </w:rPr>
        <w:t>  </w:t>
      </w:r>
      <w:r>
        <w:rPr>
          <w:rFonts w:ascii="楷体" w:hAnsi="楷体" w:eastAsia="楷体" w:cs="楷体"/>
          <w:szCs w:val="22"/>
        </w:rPr>
        <w:t>拉</w:t>
      </w:r>
      <w:r>
        <w:rPr>
          <w:rFonts w:eastAsia="Times New Roman"/>
          <w:kern w:val="0"/>
          <w:sz w:val="24"/>
        </w:rPr>
        <w:t>  </w:t>
      </w:r>
      <w:r>
        <w:rPr>
          <w:rFonts w:ascii="楷体" w:hAnsi="楷体" w:eastAsia="楷体" w:cs="楷体"/>
          <w:szCs w:val="22"/>
        </w:rPr>
        <w:t>(拿起手提包）托伐，那就要等奇迹中的奇迹发生了。</w:t>
      </w:r>
    </w:p>
    <w:p w14:paraId="3321F9F2">
      <w:pPr>
        <w:jc w:val="left"/>
        <w:rPr>
          <w:rFonts w:ascii="'Times New Roman'" w:hAnsi="'Times New Roman'" w:eastAsia="'Times New Roman'" w:cs="'Times New Roman'"/>
          <w:szCs w:val="22"/>
        </w:rPr>
      </w:pPr>
      <w:r>
        <w:rPr>
          <w:rFonts w:ascii="楷体" w:hAnsi="楷体" w:eastAsia="楷体" w:cs="楷体"/>
          <w:szCs w:val="22"/>
        </w:rPr>
        <w:t>海尔茂</w:t>
      </w:r>
      <w:r>
        <w:rPr>
          <w:rFonts w:eastAsia="Times New Roman"/>
          <w:kern w:val="0"/>
          <w:sz w:val="24"/>
        </w:rPr>
        <w:t>  </w:t>
      </w:r>
      <w:r>
        <w:rPr>
          <w:rFonts w:ascii="楷体" w:hAnsi="楷体" w:eastAsia="楷体" w:cs="楷体"/>
          <w:szCs w:val="22"/>
        </w:rPr>
        <w:t>什么叫奇迹中的奇迹？</w:t>
      </w:r>
    </w:p>
    <w:p w14:paraId="5EF834B9">
      <w:pPr>
        <w:jc w:val="left"/>
        <w:rPr>
          <w:rFonts w:ascii="'Times New Roman'" w:hAnsi="'Times New Roman'" w:eastAsia="'Times New Roman'" w:cs="'Times New Roman'"/>
          <w:szCs w:val="22"/>
        </w:rPr>
      </w:pPr>
      <w:r>
        <w:rPr>
          <w:rFonts w:ascii="楷体" w:hAnsi="楷体" w:eastAsia="楷体" w:cs="楷体"/>
          <w:szCs w:val="22"/>
        </w:rPr>
        <w:t>娜</w:t>
      </w:r>
      <w:r>
        <w:rPr>
          <w:rFonts w:eastAsia="Times New Roman"/>
          <w:kern w:val="0"/>
          <w:sz w:val="24"/>
        </w:rPr>
        <w:t>  </w:t>
      </w:r>
      <w:r>
        <w:rPr>
          <w:rFonts w:ascii="楷体" w:hAnsi="楷体" w:eastAsia="楷体" w:cs="楷体"/>
          <w:szCs w:val="22"/>
        </w:rPr>
        <w:t>拉</w:t>
      </w:r>
      <w:r>
        <w:rPr>
          <w:rFonts w:eastAsia="Times New Roman"/>
          <w:kern w:val="0"/>
          <w:sz w:val="24"/>
        </w:rPr>
        <w:t>  </w:t>
      </w:r>
      <w:r>
        <w:rPr>
          <w:rFonts w:ascii="楷体" w:hAnsi="楷体" w:eastAsia="楷体" w:cs="楷体"/>
          <w:szCs w:val="22"/>
        </w:rPr>
        <w:t>那就是说，咱们俩得改变到——喔，托伐，我现在不相信世界上有奇迹了。</w:t>
      </w:r>
    </w:p>
    <w:p w14:paraId="5B60812A">
      <w:pPr>
        <w:jc w:val="left"/>
        <w:rPr>
          <w:rFonts w:ascii="'Times New Roman'" w:hAnsi="'Times New Roman'" w:eastAsia="'Times New Roman'" w:cs="'Times New Roman'"/>
          <w:szCs w:val="22"/>
        </w:rPr>
      </w:pPr>
      <w:r>
        <w:rPr>
          <w:rFonts w:ascii="楷体" w:hAnsi="楷体" w:eastAsia="楷体" w:cs="楷体"/>
          <w:szCs w:val="22"/>
        </w:rPr>
        <w:t>海尔茂</w:t>
      </w:r>
      <w:r>
        <w:rPr>
          <w:rFonts w:eastAsia="Times New Roman"/>
          <w:kern w:val="0"/>
          <w:sz w:val="24"/>
        </w:rPr>
        <w:t>  </w:t>
      </w:r>
      <w:r>
        <w:rPr>
          <w:rFonts w:ascii="楷体" w:hAnsi="楷体" w:eastAsia="楷体" w:cs="楷体"/>
          <w:szCs w:val="22"/>
        </w:rPr>
        <w:t>可是我信。你说下去！咱们俩得改变到什么样子？</w:t>
      </w:r>
    </w:p>
    <w:p w14:paraId="4FDE9827">
      <w:pPr>
        <w:jc w:val="left"/>
        <w:rPr>
          <w:rFonts w:ascii="'Times New Roman'" w:hAnsi="'Times New Roman'" w:eastAsia="'Times New Roman'" w:cs="'Times New Roman'"/>
          <w:szCs w:val="22"/>
        </w:rPr>
      </w:pPr>
      <w:r>
        <w:rPr>
          <w:rFonts w:ascii="楷体" w:hAnsi="楷体" w:eastAsia="楷体" w:cs="楷体"/>
          <w:szCs w:val="22"/>
        </w:rPr>
        <w:t>娜</w:t>
      </w:r>
      <w:r>
        <w:rPr>
          <w:rFonts w:eastAsia="Times New Roman"/>
          <w:kern w:val="0"/>
          <w:sz w:val="24"/>
        </w:rPr>
        <w:t>  </w:t>
      </w:r>
      <w:r>
        <w:rPr>
          <w:rFonts w:ascii="楷体" w:hAnsi="楷体" w:eastAsia="楷体" w:cs="楷体"/>
          <w:szCs w:val="22"/>
        </w:rPr>
        <w:t>拉</w:t>
      </w:r>
      <w:r>
        <w:rPr>
          <w:rFonts w:eastAsia="Times New Roman"/>
          <w:kern w:val="0"/>
          <w:sz w:val="24"/>
        </w:rPr>
        <w:t>  </w:t>
      </w:r>
      <w:r>
        <w:rPr>
          <w:rFonts w:ascii="楷体" w:hAnsi="楷体" w:eastAsia="楷体" w:cs="楷体"/>
          <w:szCs w:val="22"/>
        </w:rPr>
        <w:t>改变到咱们俩在一起过日子真正像夫妻。再见。(她从门厅走出去）</w:t>
      </w:r>
    </w:p>
    <w:p w14:paraId="04E75278">
      <w:pPr>
        <w:ind w:firstLine="420"/>
        <w:jc w:val="left"/>
        <w:rPr>
          <w:rFonts w:ascii="楷体" w:hAnsi="楷体" w:eastAsia="楷体" w:cs="楷体"/>
          <w:szCs w:val="22"/>
          <w:u w:val="single"/>
        </w:rPr>
      </w:pPr>
      <w:r>
        <w:rPr>
          <w:rFonts w:ascii="楷体" w:hAnsi="楷体" w:eastAsia="楷体" w:cs="楷体"/>
          <w:szCs w:val="22"/>
        </w:rPr>
        <w:t>海尔茂</w:t>
      </w:r>
      <w:r>
        <w:rPr>
          <w:rFonts w:eastAsia="Times New Roman"/>
          <w:kern w:val="0"/>
          <w:sz w:val="24"/>
        </w:rPr>
        <w:t>  </w:t>
      </w:r>
      <w:r>
        <w:rPr>
          <w:rFonts w:ascii="楷体" w:hAnsi="楷体" w:eastAsia="楷体" w:cs="楷体"/>
          <w:szCs w:val="22"/>
          <w:u w:val="single"/>
        </w:rPr>
        <w:t>(倒在靠门的一张椅子里，双手蒙着脸）娜拉！娜拉！(四面望望，站起身来）屋子空了。她走了。(心里闪出一个新希望）啊！奇迹中的奇迹——</w:t>
      </w:r>
    </w:p>
    <w:p w14:paraId="7102DD94">
      <w:pPr>
        <w:ind w:firstLine="420"/>
        <w:jc w:val="left"/>
        <w:rPr>
          <w:rFonts w:ascii="楷体" w:hAnsi="楷体" w:eastAsia="楷体" w:cs="楷体"/>
          <w:szCs w:val="22"/>
        </w:rPr>
      </w:pPr>
      <w:r>
        <w:rPr>
          <w:rFonts w:ascii="楷体" w:hAnsi="楷体" w:eastAsia="楷体" w:cs="楷体"/>
          <w:szCs w:val="22"/>
        </w:rPr>
        <w:t>楼下砰的一响传来关大门的声。</w:t>
      </w:r>
    </w:p>
    <w:p w14:paraId="7CD78DB3">
      <w:pPr>
        <w:ind w:firstLine="420"/>
        <w:jc w:val="right"/>
        <w:rPr>
          <w:rFonts w:ascii="楷体" w:hAnsi="楷体" w:eastAsia="楷体" w:cs="楷体"/>
          <w:szCs w:val="22"/>
        </w:rPr>
      </w:pPr>
      <w:r>
        <w:rPr>
          <w:rFonts w:ascii="楷体" w:hAnsi="楷体" w:eastAsia="楷体" w:cs="楷体"/>
          <w:szCs w:val="22"/>
        </w:rPr>
        <w:t>——剧终</w:t>
      </w:r>
    </w:p>
    <w:p w14:paraId="2F8246AC">
      <w:pPr>
        <w:ind w:firstLine="420"/>
        <w:jc w:val="left"/>
        <w:rPr>
          <w:rFonts w:ascii="楷体" w:hAnsi="楷体" w:eastAsia="楷体" w:cs="楷体"/>
          <w:szCs w:val="22"/>
        </w:rPr>
      </w:pPr>
      <w:r>
        <w:rPr>
          <w:rFonts w:ascii="楷体" w:hAnsi="楷体" w:eastAsia="楷体" w:cs="楷体"/>
          <w:szCs w:val="22"/>
        </w:rPr>
        <w:t>链接：（前情回放）</w:t>
      </w:r>
    </w:p>
    <w:p w14:paraId="4D409BA0">
      <w:pPr>
        <w:jc w:val="left"/>
        <w:rPr>
          <w:rFonts w:ascii="'Times New Roman'" w:hAnsi="'Times New Roman'" w:eastAsia="'Times New Roman'" w:cs="'Times New Roman'"/>
          <w:szCs w:val="22"/>
        </w:rPr>
      </w:pPr>
      <w:r>
        <w:rPr>
          <w:rFonts w:ascii="楷体" w:hAnsi="楷体" w:eastAsia="楷体" w:cs="楷体"/>
          <w:szCs w:val="22"/>
        </w:rPr>
        <w:t>娜</w:t>
      </w:r>
      <w:r>
        <w:rPr>
          <w:rFonts w:eastAsia="Times New Roman"/>
          <w:kern w:val="0"/>
          <w:sz w:val="24"/>
        </w:rPr>
        <w:t>  </w:t>
      </w:r>
      <w:r>
        <w:rPr>
          <w:rFonts w:ascii="楷体" w:hAnsi="楷体" w:eastAsia="楷体" w:cs="楷体"/>
          <w:szCs w:val="22"/>
        </w:rPr>
        <w:t>拉</w:t>
      </w:r>
      <w:r>
        <w:rPr>
          <w:rFonts w:eastAsia="Times New Roman"/>
          <w:kern w:val="0"/>
          <w:sz w:val="24"/>
        </w:rPr>
        <w:t>  </w:t>
      </w:r>
      <w:r>
        <w:rPr>
          <w:rFonts w:ascii="楷体" w:hAnsi="楷体" w:eastAsia="楷体" w:cs="楷体"/>
          <w:szCs w:val="22"/>
        </w:rPr>
        <w:t>我马上就走。克里斯蒂纳一定会留我过夜。</w:t>
      </w:r>
    </w:p>
    <w:p w14:paraId="09969A0F">
      <w:pPr>
        <w:jc w:val="left"/>
        <w:rPr>
          <w:rFonts w:ascii="'Times New Roman'" w:hAnsi="'Times New Roman'" w:eastAsia="'Times New Roman'" w:cs="'Times New Roman'"/>
          <w:szCs w:val="22"/>
        </w:rPr>
      </w:pPr>
      <w:r>
        <w:rPr>
          <w:rFonts w:ascii="楷体" w:hAnsi="楷体" w:eastAsia="楷体" w:cs="楷体"/>
          <w:szCs w:val="22"/>
        </w:rPr>
        <w:t>海尔茂</w:t>
      </w:r>
      <w:r>
        <w:rPr>
          <w:rFonts w:eastAsia="Times New Roman"/>
          <w:kern w:val="0"/>
          <w:sz w:val="24"/>
        </w:rPr>
        <w:t>  </w:t>
      </w:r>
      <w:r>
        <w:rPr>
          <w:rFonts w:ascii="楷体" w:hAnsi="楷体" w:eastAsia="楷体" w:cs="楷体"/>
          <w:szCs w:val="22"/>
        </w:rPr>
        <w:t>你疯了！我不让你走！你不许走！</w:t>
      </w:r>
    </w:p>
    <w:p w14:paraId="5827CE22">
      <w:pPr>
        <w:jc w:val="left"/>
        <w:rPr>
          <w:rFonts w:ascii="'Times New Roman'" w:hAnsi="'Times New Roman'" w:eastAsia="'Times New Roman'" w:cs="'Times New Roman'"/>
          <w:szCs w:val="22"/>
        </w:rPr>
      </w:pPr>
      <w:r>
        <w:rPr>
          <w:rFonts w:ascii="楷体" w:hAnsi="楷体" w:eastAsia="楷体" w:cs="楷体"/>
          <w:szCs w:val="22"/>
        </w:rPr>
        <w:t>娜</w:t>
      </w:r>
      <w:r>
        <w:rPr>
          <w:rFonts w:eastAsia="Times New Roman"/>
          <w:kern w:val="0"/>
          <w:sz w:val="24"/>
        </w:rPr>
        <w:t>  </w:t>
      </w:r>
      <w:r>
        <w:rPr>
          <w:rFonts w:ascii="楷体" w:hAnsi="楷体" w:eastAsia="楷体" w:cs="楷体"/>
          <w:szCs w:val="22"/>
        </w:rPr>
        <w:t>拉</w:t>
      </w:r>
      <w:r>
        <w:rPr>
          <w:rFonts w:eastAsia="Times New Roman"/>
          <w:kern w:val="0"/>
          <w:sz w:val="24"/>
        </w:rPr>
        <w:t>  </w:t>
      </w:r>
      <w:r>
        <w:rPr>
          <w:rFonts w:ascii="楷体" w:hAnsi="楷体" w:eastAsia="楷体" w:cs="楷体"/>
          <w:szCs w:val="22"/>
        </w:rPr>
        <w:t>你不许我走也没用。我只带自己的东西。你的东西我一件都不要，现在不要， 以后也不要。</w:t>
      </w:r>
    </w:p>
    <w:p w14:paraId="579410B0">
      <w:pPr>
        <w:jc w:val="left"/>
        <w:rPr>
          <w:rFonts w:ascii="'Times New Roman'" w:hAnsi="'Times New Roman'" w:eastAsia="'Times New Roman'" w:cs="'Times New Roman'"/>
          <w:szCs w:val="22"/>
        </w:rPr>
      </w:pPr>
      <w:r>
        <w:rPr>
          <w:rFonts w:ascii="楷体" w:hAnsi="楷体" w:eastAsia="楷体" w:cs="楷体"/>
          <w:szCs w:val="22"/>
        </w:rPr>
        <w:t>海尔茂</w:t>
      </w:r>
      <w:r>
        <w:rPr>
          <w:rFonts w:eastAsia="Times New Roman"/>
          <w:kern w:val="0"/>
          <w:sz w:val="24"/>
        </w:rPr>
        <w:t>  </w:t>
      </w:r>
      <w:r>
        <w:rPr>
          <w:rFonts w:ascii="楷体" w:hAnsi="楷体" w:eastAsia="楷体" w:cs="楷体"/>
          <w:szCs w:val="22"/>
        </w:rPr>
        <w:t>你怎么疯到这步田地！</w:t>
      </w:r>
    </w:p>
    <w:p w14:paraId="613134C2">
      <w:pPr>
        <w:jc w:val="left"/>
        <w:rPr>
          <w:rFonts w:ascii="'Times New Roman'" w:hAnsi="'Times New Roman'" w:eastAsia="'Times New Roman'" w:cs="'Times New Roman'"/>
          <w:szCs w:val="22"/>
        </w:rPr>
      </w:pPr>
      <w:r>
        <w:rPr>
          <w:rFonts w:ascii="楷体" w:hAnsi="楷体" w:eastAsia="楷体" w:cs="楷体"/>
          <w:szCs w:val="22"/>
        </w:rPr>
        <w:t>娜</w:t>
      </w:r>
      <w:r>
        <w:rPr>
          <w:rFonts w:eastAsia="Times New Roman"/>
          <w:kern w:val="0"/>
          <w:sz w:val="24"/>
        </w:rPr>
        <w:t>  </w:t>
      </w:r>
      <w:r>
        <w:rPr>
          <w:rFonts w:ascii="楷体" w:hAnsi="楷体" w:eastAsia="楷体" w:cs="楷体"/>
          <w:szCs w:val="22"/>
        </w:rPr>
        <w:t>拉</w:t>
      </w:r>
      <w:r>
        <w:rPr>
          <w:rFonts w:eastAsia="Times New Roman"/>
          <w:kern w:val="0"/>
          <w:sz w:val="24"/>
        </w:rPr>
        <w:t>  </w:t>
      </w:r>
      <w:r>
        <w:rPr>
          <w:rFonts w:ascii="楷体" w:hAnsi="楷体" w:eastAsia="楷体" w:cs="楷体"/>
          <w:szCs w:val="22"/>
        </w:rPr>
        <w:t>明天我要回家去——回到从前的老家去。在那儿找点事情做也许不大难。</w:t>
      </w:r>
    </w:p>
    <w:p w14:paraId="60D0F78D">
      <w:pPr>
        <w:jc w:val="left"/>
        <w:rPr>
          <w:rFonts w:ascii="'Times New Roman'" w:hAnsi="'Times New Roman'" w:eastAsia="'Times New Roman'" w:cs="'Times New Roman'"/>
          <w:szCs w:val="22"/>
        </w:rPr>
      </w:pPr>
      <w:r>
        <w:rPr>
          <w:rFonts w:ascii="楷体" w:hAnsi="楷体" w:eastAsia="楷体" w:cs="楷体"/>
          <w:szCs w:val="22"/>
        </w:rPr>
        <w:t>海尔茂</w:t>
      </w:r>
      <w:r>
        <w:rPr>
          <w:rFonts w:eastAsia="Times New Roman"/>
          <w:kern w:val="0"/>
          <w:sz w:val="24"/>
        </w:rPr>
        <w:t>  </w:t>
      </w:r>
      <w:r>
        <w:rPr>
          <w:rFonts w:ascii="楷体" w:hAnsi="楷体" w:eastAsia="楷体" w:cs="楷体"/>
          <w:szCs w:val="22"/>
        </w:rPr>
        <w:t>喔，像你这么没经验——</w:t>
      </w:r>
    </w:p>
    <w:p w14:paraId="28886E5B">
      <w:pPr>
        <w:jc w:val="left"/>
        <w:rPr>
          <w:rFonts w:ascii="'Times New Roman'" w:hAnsi="'Times New Roman'" w:eastAsia="'Times New Roman'" w:cs="'Times New Roman'"/>
          <w:szCs w:val="22"/>
        </w:rPr>
      </w:pPr>
      <w:r>
        <w:rPr>
          <w:rFonts w:ascii="楷体" w:hAnsi="楷体" w:eastAsia="楷体" w:cs="楷体"/>
          <w:szCs w:val="22"/>
        </w:rPr>
        <w:t>娜</w:t>
      </w:r>
      <w:r>
        <w:rPr>
          <w:rFonts w:eastAsia="Times New Roman"/>
          <w:kern w:val="0"/>
          <w:sz w:val="24"/>
        </w:rPr>
        <w:t>  </w:t>
      </w:r>
      <w:r>
        <w:rPr>
          <w:rFonts w:ascii="楷体" w:hAnsi="楷体" w:eastAsia="楷体" w:cs="楷体"/>
          <w:szCs w:val="22"/>
        </w:rPr>
        <w:t>拉</w:t>
      </w:r>
      <w:r>
        <w:rPr>
          <w:rFonts w:eastAsia="Times New Roman"/>
          <w:kern w:val="0"/>
          <w:sz w:val="24"/>
        </w:rPr>
        <w:t>  </w:t>
      </w:r>
      <w:r>
        <w:rPr>
          <w:rFonts w:ascii="楷体" w:hAnsi="楷体" w:eastAsia="楷体" w:cs="楷体"/>
          <w:szCs w:val="22"/>
        </w:rPr>
        <w:t>我会努力去吸取。</w:t>
      </w:r>
    </w:p>
    <w:p w14:paraId="26A1041B">
      <w:pPr>
        <w:ind w:firstLine="420"/>
        <w:jc w:val="left"/>
        <w:rPr>
          <w:rFonts w:ascii="楷体" w:hAnsi="楷体" w:eastAsia="楷体" w:cs="楷体"/>
          <w:szCs w:val="22"/>
        </w:rPr>
      </w:pPr>
      <w:r>
        <w:rPr>
          <w:rFonts w:ascii="楷体" w:hAnsi="楷体" w:eastAsia="楷体" w:cs="楷体"/>
          <w:szCs w:val="22"/>
        </w:rPr>
        <w:t>文本二</w:t>
      </w:r>
    </w:p>
    <w:p w14:paraId="149EA6B1">
      <w:pPr>
        <w:ind w:firstLine="420"/>
        <w:jc w:val="left"/>
        <w:rPr>
          <w:rFonts w:ascii="楷体" w:hAnsi="楷体" w:eastAsia="楷体" w:cs="楷体"/>
          <w:szCs w:val="22"/>
        </w:rPr>
      </w:pPr>
      <w:r>
        <w:rPr>
          <w:rFonts w:ascii="楷体" w:hAnsi="楷体" w:eastAsia="楷体" w:cs="楷体"/>
          <w:szCs w:val="22"/>
        </w:rPr>
        <w:t>从事理上推想起来，娜拉或者也实在只有两条路：不是堕落，就是回来。因为如果是一匹小鸟，则笼子里固然不自由，而一出笼门，外面便又有鹰，有猫，以及别的什么东西之类；倘使已经关得麻痹了翅子，忘却了飞翔，也诚然是无路可以走。还有一条，就是饿死了，但饿死已经离开了生活，更无所谓问题，所以也不是什么路。</w:t>
      </w:r>
    </w:p>
    <w:p w14:paraId="2C14C86F">
      <w:pPr>
        <w:ind w:firstLine="420"/>
        <w:jc w:val="right"/>
        <w:rPr>
          <w:szCs w:val="22"/>
        </w:rPr>
      </w:pPr>
      <w:r>
        <w:rPr>
          <w:rFonts w:ascii="楷体" w:hAnsi="楷体" w:eastAsia="楷体" w:cs="楷体"/>
          <w:szCs w:val="22"/>
        </w:rPr>
        <w:t>——鲁迅《娜拉出走后》</w:t>
      </w:r>
    </w:p>
    <w:p w14:paraId="5A633294">
      <w:pPr>
        <w:jc w:val="left"/>
        <w:rPr>
          <w:szCs w:val="22"/>
        </w:rPr>
      </w:pPr>
      <w:r>
        <w:rPr>
          <w:szCs w:val="22"/>
        </w:rPr>
        <w:t>4．下列对文本一相关内容的理解，不正确的一项是（</w:t>
      </w:r>
      <w:r>
        <w:rPr>
          <w:rFonts w:eastAsia="Times New Roman"/>
          <w:kern w:val="0"/>
          <w:sz w:val="24"/>
        </w:rPr>
        <w:t>   </w:t>
      </w:r>
      <w:r>
        <w:rPr>
          <w:szCs w:val="22"/>
        </w:rPr>
        <w:t>）</w:t>
      </w:r>
      <w:r>
        <w:rPr>
          <w:rFonts w:hint="eastAsia"/>
          <w:szCs w:val="22"/>
        </w:rPr>
        <w:t>（3分）</w:t>
      </w:r>
    </w:p>
    <w:p w14:paraId="3877216C">
      <w:pPr>
        <w:jc w:val="left"/>
        <w:rPr>
          <w:szCs w:val="22"/>
        </w:rPr>
      </w:pPr>
      <w:r>
        <w:rPr>
          <w:szCs w:val="22"/>
        </w:rPr>
        <w:t>A．“泥娃娃”指娜拉，“陌生人”指海尔茂，娜拉认为，在丈夫眼中她没有独立人格、自由和沟通，得不到尊重，丈夫就像陌生人。</w:t>
      </w:r>
    </w:p>
    <w:p w14:paraId="3FDB5BCE">
      <w:pPr>
        <w:jc w:val="left"/>
        <w:rPr>
          <w:szCs w:val="22"/>
        </w:rPr>
      </w:pPr>
      <w:r>
        <w:rPr>
          <w:szCs w:val="22"/>
        </w:rPr>
        <w:t>B．娜拉出走坚决，她不去看孩子、解除丈夫义务、归还婚戒、搁下钥匙、让人收拾东西、拒绝丈夫给她写信与帮助，最后摔门而去。</w:t>
      </w:r>
    </w:p>
    <w:p w14:paraId="0960120A">
      <w:pPr>
        <w:jc w:val="left"/>
        <w:rPr>
          <w:szCs w:val="22"/>
        </w:rPr>
      </w:pPr>
      <w:r>
        <w:rPr>
          <w:szCs w:val="22"/>
        </w:rPr>
        <w:t>C．“奇迹中的奇迹”指娜拉夫妇共同期盼的结果，即：两人都要改变自己，相互尊重，平等相待，婚姻美好，建立起真正夫妻关系。</w:t>
      </w:r>
    </w:p>
    <w:p w14:paraId="5382F4AA">
      <w:pPr>
        <w:jc w:val="left"/>
        <w:rPr>
          <w:szCs w:val="22"/>
        </w:rPr>
      </w:pPr>
      <w:r>
        <w:rPr>
          <w:szCs w:val="22"/>
        </w:rPr>
        <w:t>D．在舞台上呈现的是娜拉与丈夫的日常生活，二人的矛盾冲突反映的是当时社会重要问题，因此《玩偶之家》被称为“社会问题剧”。</w:t>
      </w:r>
    </w:p>
    <w:p w14:paraId="29CDC7BB">
      <w:pPr>
        <w:jc w:val="left"/>
        <w:rPr>
          <w:szCs w:val="22"/>
        </w:rPr>
      </w:pPr>
      <w:r>
        <w:rPr>
          <w:szCs w:val="22"/>
        </w:rPr>
        <w:t>5．下列对本文一艺术特色的分析鉴赏，不正确的一项是（</w:t>
      </w:r>
      <w:r>
        <w:rPr>
          <w:rFonts w:eastAsia="Times New Roman"/>
          <w:kern w:val="0"/>
          <w:sz w:val="24"/>
        </w:rPr>
        <w:t>   </w:t>
      </w:r>
      <w:r>
        <w:rPr>
          <w:szCs w:val="22"/>
        </w:rPr>
        <w:t>）</w:t>
      </w:r>
      <w:r>
        <w:rPr>
          <w:rFonts w:hint="eastAsia"/>
          <w:szCs w:val="22"/>
        </w:rPr>
        <w:t>（3分）</w:t>
      </w:r>
    </w:p>
    <w:p w14:paraId="3925DFA1">
      <w:pPr>
        <w:jc w:val="left"/>
        <w:rPr>
          <w:szCs w:val="22"/>
        </w:rPr>
      </w:pPr>
      <w:r>
        <w:rPr>
          <w:szCs w:val="22"/>
        </w:rPr>
        <w:t>A．“穿外套”“戴帽子”“围披肩”“拿起手提包”等舞台说明表示娜拉在与海尔茂交谈中，一直在做出走的准备，表明出走决心坚定。</w:t>
      </w:r>
    </w:p>
    <w:p w14:paraId="3F24099C">
      <w:pPr>
        <w:jc w:val="left"/>
        <w:rPr>
          <w:szCs w:val="22"/>
        </w:rPr>
      </w:pPr>
      <w:r>
        <w:rPr>
          <w:szCs w:val="22"/>
        </w:rPr>
        <w:t>B．“我会时常想到你，想到孩子们，想到这个家”这句台词，表现了娜拉对丈夫、对孩子、对家的爱与留恋，又显示其两难心理。</w:t>
      </w:r>
    </w:p>
    <w:p w14:paraId="6D4EC572">
      <w:pPr>
        <w:jc w:val="left"/>
        <w:rPr>
          <w:szCs w:val="22"/>
        </w:rPr>
      </w:pPr>
      <w:r>
        <w:rPr>
          <w:szCs w:val="22"/>
        </w:rPr>
        <w:t>C．文本画线部分，通过动作、心理、语言的描写，刻画了海尔茂对妻子出走的痛苦、绝望、失落，同时又对娜拉回归心存幻想。</w:t>
      </w:r>
    </w:p>
    <w:p w14:paraId="07436919">
      <w:pPr>
        <w:jc w:val="left"/>
        <w:rPr>
          <w:szCs w:val="22"/>
        </w:rPr>
      </w:pPr>
      <w:r>
        <w:rPr>
          <w:szCs w:val="22"/>
        </w:rPr>
        <w:t>D．《玩偶之家》剧情几次“突转”，而娜拉愤然离家出走，则是更大的“突转”，剧情高潮叠起，波澜起伏，能紧紧地抓住读者。</w:t>
      </w:r>
    </w:p>
    <w:p w14:paraId="31AAFC41">
      <w:pPr>
        <w:jc w:val="left"/>
        <w:rPr>
          <w:rFonts w:hint="eastAsia"/>
          <w:szCs w:val="22"/>
        </w:rPr>
      </w:pPr>
      <w:r>
        <w:rPr>
          <w:szCs w:val="22"/>
        </w:rPr>
        <w:t>6．“楼下砰的一响传来关大门的声音”,肖伯纳的评论是：“在他身边关门的砰一声，比滑铁卢的大炮还要响。”请谈谈你对这个结尾的理解和看法。</w:t>
      </w:r>
      <w:r>
        <w:rPr>
          <w:rFonts w:hint="eastAsia"/>
          <w:szCs w:val="22"/>
        </w:rPr>
        <w:t>（</w:t>
      </w:r>
      <w:r>
        <w:rPr>
          <w:szCs w:val="22"/>
        </w:rPr>
        <w:t>6</w:t>
      </w:r>
      <w:r>
        <w:rPr>
          <w:rFonts w:hint="eastAsia"/>
          <w:szCs w:val="22"/>
        </w:rPr>
        <w:t>分）</w:t>
      </w:r>
    </w:p>
    <w:p w14:paraId="6833F9E0">
      <w:pPr>
        <w:jc w:val="left"/>
        <w:rPr>
          <w:rFonts w:hint="eastAsia"/>
          <w:szCs w:val="22"/>
          <w:u w:val="single"/>
          <w:lang w:val="en-US" w:eastAsia="zh-CN"/>
        </w:rPr>
      </w:pPr>
      <w:r>
        <w:rPr>
          <w:rFonts w:hint="eastAsia"/>
          <w:szCs w:val="22"/>
          <w:u w:val="single"/>
          <w:lang w:val="en-US" w:eastAsia="zh-CN"/>
        </w:rPr>
        <w:t xml:space="preserve">                                                                                 </w:t>
      </w:r>
    </w:p>
    <w:p w14:paraId="5F8C6F45">
      <w:pPr>
        <w:jc w:val="left"/>
        <w:rPr>
          <w:rFonts w:hint="eastAsia"/>
          <w:szCs w:val="22"/>
          <w:u w:val="single"/>
          <w:lang w:val="en-US" w:eastAsia="zh-CN"/>
        </w:rPr>
      </w:pPr>
      <w:r>
        <w:rPr>
          <w:rFonts w:hint="eastAsia"/>
          <w:szCs w:val="22"/>
          <w:u w:val="single"/>
          <w:lang w:val="en-US" w:eastAsia="zh-CN"/>
        </w:rPr>
        <w:t xml:space="preserve">                                                                                  </w:t>
      </w:r>
    </w:p>
    <w:p w14:paraId="158833FC">
      <w:pPr>
        <w:jc w:val="left"/>
        <w:rPr>
          <w:rFonts w:hint="default"/>
          <w:szCs w:val="22"/>
          <w:u w:val="single"/>
          <w:lang w:val="en-US" w:eastAsia="zh-CN"/>
        </w:rPr>
      </w:pPr>
      <w:r>
        <w:rPr>
          <w:rFonts w:hint="eastAsia"/>
          <w:szCs w:val="22"/>
          <w:u w:val="single"/>
          <w:lang w:val="en-US" w:eastAsia="zh-CN"/>
        </w:rPr>
        <w:t xml:space="preserve">                                                                               </w:t>
      </w:r>
    </w:p>
    <w:p w14:paraId="205EF38B">
      <w:pPr>
        <w:numPr>
          <w:ilvl w:val="0"/>
          <w:numId w:val="3"/>
        </w:numPr>
        <w:jc w:val="left"/>
        <w:rPr>
          <w:rFonts w:hint="eastAsia"/>
          <w:szCs w:val="22"/>
        </w:rPr>
      </w:pPr>
      <w:r>
        <w:rPr>
          <w:szCs w:val="22"/>
        </w:rPr>
        <w:t>文本二鲁迅对娜拉出走后所推想的结局，你认可吗？请阐述理由。</w:t>
      </w:r>
      <w:r>
        <w:rPr>
          <w:rFonts w:hint="eastAsia"/>
          <w:szCs w:val="22"/>
        </w:rPr>
        <w:t>（</w:t>
      </w:r>
      <w:r>
        <w:rPr>
          <w:szCs w:val="22"/>
        </w:rPr>
        <w:t>6</w:t>
      </w:r>
      <w:r>
        <w:rPr>
          <w:rFonts w:hint="eastAsia"/>
          <w:szCs w:val="22"/>
        </w:rPr>
        <w:t>分）</w:t>
      </w:r>
    </w:p>
    <w:p w14:paraId="4A353FCD">
      <w:pPr>
        <w:numPr>
          <w:ilvl w:val="0"/>
          <w:numId w:val="0"/>
        </w:numPr>
        <w:jc w:val="left"/>
        <w:rPr>
          <w:rFonts w:hint="eastAsia"/>
          <w:szCs w:val="22"/>
          <w:u w:val="single"/>
          <w:lang w:val="en-US" w:eastAsia="zh-CN"/>
        </w:rPr>
      </w:pPr>
      <w:r>
        <w:rPr>
          <w:rFonts w:hint="eastAsia"/>
          <w:szCs w:val="22"/>
          <w:u w:val="single"/>
          <w:lang w:val="en-US" w:eastAsia="zh-CN"/>
        </w:rPr>
        <w:t xml:space="preserve">                                                                                </w:t>
      </w:r>
    </w:p>
    <w:p w14:paraId="3DC14E24">
      <w:pPr>
        <w:numPr>
          <w:ilvl w:val="0"/>
          <w:numId w:val="0"/>
        </w:numPr>
        <w:jc w:val="left"/>
        <w:rPr>
          <w:rFonts w:hint="eastAsia"/>
          <w:szCs w:val="22"/>
          <w:u w:val="single"/>
          <w:lang w:val="en-US" w:eastAsia="zh-CN"/>
        </w:rPr>
      </w:pPr>
      <w:r>
        <w:rPr>
          <w:rFonts w:hint="eastAsia"/>
          <w:szCs w:val="22"/>
          <w:u w:val="single"/>
          <w:lang w:val="en-US" w:eastAsia="zh-CN"/>
        </w:rPr>
        <w:t xml:space="preserve">                                                                               </w:t>
      </w:r>
    </w:p>
    <w:p w14:paraId="2097E5EC">
      <w:pPr>
        <w:numPr>
          <w:ilvl w:val="0"/>
          <w:numId w:val="0"/>
        </w:numPr>
        <w:jc w:val="left"/>
        <w:rPr>
          <w:rFonts w:hint="eastAsia"/>
          <w:szCs w:val="22"/>
          <w:u w:val="single"/>
          <w:lang w:val="en-US" w:eastAsia="zh-CN"/>
        </w:rPr>
      </w:pPr>
      <w:r>
        <w:rPr>
          <w:rFonts w:hint="eastAsia"/>
          <w:szCs w:val="22"/>
          <w:u w:val="single"/>
          <w:lang w:val="en-US" w:eastAsia="zh-CN"/>
        </w:rPr>
        <w:t xml:space="preserve">                                                                                 </w:t>
      </w:r>
    </w:p>
    <w:p w14:paraId="73B7A15B">
      <w:pPr>
        <w:adjustRightInd w:val="0"/>
        <w:snapToGrid w:val="0"/>
        <w:rPr>
          <w:rFonts w:ascii="宋体" w:hAnsi="宋体" w:cs="宋体"/>
          <w:b/>
          <w:bCs/>
          <w:color w:val="000000" w:themeColor="text1"/>
          <w:spacing w:val="4"/>
          <w:kern w:val="10"/>
          <w:szCs w:val="21"/>
          <w:lang w:bidi="ne-NP"/>
          <w14:textFill>
            <w14:solidFill>
              <w14:schemeClr w14:val="tx1"/>
            </w14:solidFill>
          </w14:textFill>
        </w:rPr>
      </w:pPr>
      <w:r>
        <w:rPr>
          <w:rFonts w:hint="eastAsia"/>
          <w:bCs/>
          <w:color w:val="000000" w:themeColor="text1"/>
          <w:szCs w:val="21"/>
          <w14:textFill>
            <w14:solidFill>
              <w14:schemeClr w14:val="tx1"/>
            </w14:solidFill>
          </w14:textFill>
        </w:rPr>
        <w:t>★</w:t>
      </w:r>
      <w:r>
        <w:rPr>
          <w:rFonts w:hint="eastAsia" w:ascii="宋体" w:hAnsi="宋体" w:cs="宋体"/>
          <w:b/>
          <w:bCs/>
          <w:color w:val="000000" w:themeColor="text1"/>
          <w:spacing w:val="4"/>
          <w:kern w:val="10"/>
          <w:szCs w:val="21"/>
          <w:lang w:bidi="ne-NP"/>
          <w14:textFill>
            <w14:solidFill>
              <w14:schemeClr w14:val="tx1"/>
            </w14:solidFill>
          </w14:textFill>
        </w:rPr>
        <w:t>三、选做题</w:t>
      </w:r>
    </w:p>
    <w:p w14:paraId="38B5281B">
      <w:pPr>
        <w:jc w:val="left"/>
        <w:rPr>
          <w:szCs w:val="22"/>
        </w:rPr>
      </w:pPr>
      <w:bookmarkStart w:id="4" w:name="_Hlk123588553"/>
      <w:r>
        <w:rPr>
          <w:szCs w:val="22"/>
        </w:rPr>
        <w:t>阅读下面的文字,完成下面小题</w:t>
      </w:r>
    </w:p>
    <w:p w14:paraId="3E14C94B">
      <w:pPr>
        <w:ind w:firstLine="420"/>
        <w:jc w:val="left"/>
        <w:rPr>
          <w:szCs w:val="22"/>
        </w:rPr>
      </w:pPr>
      <w:r>
        <w:rPr>
          <w:rFonts w:ascii="楷体" w:hAnsi="楷体" w:eastAsia="楷体" w:cs="楷体"/>
          <w:szCs w:val="22"/>
        </w:rPr>
        <w:t>木偶戏是中国传统民间艺术,简单的舞台、</w:t>
      </w:r>
      <w:r>
        <w:rPr>
          <w:rFonts w:ascii="楷体" w:hAnsi="楷体" w:eastAsia="楷体" w:cs="楷体"/>
          <w:szCs w:val="22"/>
          <w:u w:val="single"/>
        </w:rPr>
        <w:t xml:space="preserve">      </w:t>
      </w:r>
      <w:r>
        <w:rPr>
          <w:rFonts w:ascii="楷体" w:hAnsi="楷体" w:eastAsia="楷体" w:cs="楷体"/>
          <w:szCs w:val="22"/>
        </w:rPr>
        <w:t xml:space="preserve"> 的道具和引人入胜的情节吸引着一代又一代中国人。在木偶戏发展初期,木偶造型讲究“三雕七画”,说的是“三分雕刻,七分绘画”，而在这一阶段，艺人们认为(</w:t>
      </w:r>
      <w:r>
        <w:rPr>
          <w:rFonts w:eastAsia="Times New Roman"/>
          <w:kern w:val="0"/>
          <w:sz w:val="24"/>
        </w:rPr>
        <w:t>      </w:t>
      </w:r>
      <w:r>
        <w:rPr>
          <w:rFonts w:ascii="楷体" w:hAnsi="楷体" w:eastAsia="楷体" w:cs="楷体"/>
          <w:szCs w:val="22"/>
        </w:rPr>
        <w:t>),他们把注意力都放在了雕刻木偶上。木偶最传神的部分是偶头,想要制作出一个完美的偶头,艺人们要</w:t>
      </w:r>
      <w:r>
        <w:rPr>
          <w:rFonts w:ascii="楷体" w:hAnsi="楷体" w:eastAsia="楷体" w:cs="楷体"/>
          <w:szCs w:val="22"/>
          <w:u w:val="single"/>
        </w:rPr>
        <w:t xml:space="preserve">        </w:t>
      </w:r>
      <w:r>
        <w:rPr>
          <w:rFonts w:ascii="楷体" w:hAnsi="楷体" w:eastAsia="楷体" w:cs="楷体"/>
          <w:szCs w:val="22"/>
        </w:rPr>
        <w:t xml:space="preserve"> 许多心力,精心雕刻,不能错过每一个细节。后来,</w:t>
      </w:r>
      <w:r>
        <w:rPr>
          <w:rFonts w:ascii="楷体" w:hAnsi="楷体" w:eastAsia="楷体" w:cs="楷体"/>
          <w:szCs w:val="22"/>
          <w:u w:val="single"/>
        </w:rPr>
        <w:t>目的是为了创造出更加完美的人物造型,艺人们将雕刻和绘画开始并重</w:t>
      </w:r>
      <w:r>
        <w:rPr>
          <w:rFonts w:ascii="楷体" w:hAnsi="楷体" w:eastAsia="楷体" w:cs="楷体"/>
          <w:szCs w:val="22"/>
        </w:rPr>
        <w:t>,绘画色彩方面得到了凸显,还出现了“南江北徐”两位有名的匠师,他们在雕刻和绘画方面造诣颇深,深刻影响了木偶造型艺术的发展。第三阶段是“创造性发挥”阶段，这时雕刻、绘画仍占</w:t>
      </w:r>
      <w:r>
        <w:rPr>
          <w:rFonts w:ascii="楷体" w:hAnsi="楷体" w:eastAsia="楷体" w:cs="楷体"/>
          <w:szCs w:val="22"/>
          <w:u w:val="single"/>
        </w:rPr>
        <w:t xml:space="preserve">     </w:t>
      </w:r>
      <w:r>
        <w:rPr>
          <w:rFonts w:ascii="楷体" w:hAnsi="楷体" w:eastAsia="楷体" w:cs="楷体"/>
          <w:szCs w:val="22"/>
        </w:rPr>
        <w:t>地位,但是随着新材料的出现,木偶偶头的制作改用更加阶段,这时</w:t>
      </w:r>
      <w:r>
        <w:rPr>
          <w:rFonts w:ascii="楷体" w:hAnsi="楷体" w:eastAsia="楷体" w:cs="楷体"/>
          <w:szCs w:val="22"/>
          <w:u w:val="single"/>
        </w:rPr>
        <w:t xml:space="preserve">    </w:t>
      </w:r>
      <w:r>
        <w:rPr>
          <w:rFonts w:ascii="楷体" w:hAnsi="楷体" w:eastAsia="楷体" w:cs="楷体"/>
          <w:szCs w:val="22"/>
        </w:rPr>
        <w:t>的纸张、塑料等材料,服装的材料也改用更加飘逸的丝绸、聚酯纤维等材料,整体艺术风格开始与现代审美相结合,追求个性化、多样化和国际化。</w:t>
      </w:r>
    </w:p>
    <w:p w14:paraId="502CC333">
      <w:pPr>
        <w:jc w:val="left"/>
        <w:rPr>
          <w:szCs w:val="22"/>
        </w:rPr>
      </w:pPr>
      <w:r>
        <w:rPr>
          <w:szCs w:val="22"/>
        </w:rPr>
        <w:t>8．依次填入文中横线上的词语，全都恰当的一项是</w:t>
      </w:r>
      <w:r>
        <w:rPr>
          <w:rFonts w:hint="eastAsia"/>
          <w:szCs w:val="22"/>
        </w:rPr>
        <w:t xml:space="preserve">（ </w:t>
      </w:r>
      <w:r>
        <w:rPr>
          <w:szCs w:val="22"/>
        </w:rPr>
        <w:t xml:space="preserve"> </w:t>
      </w:r>
      <w:r>
        <w:rPr>
          <w:rFonts w:hint="eastAsia"/>
          <w:szCs w:val="22"/>
        </w:rPr>
        <w:t>）（3分）</w:t>
      </w:r>
    </w:p>
    <w:p w14:paraId="239CC30A">
      <w:pPr>
        <w:jc w:val="left"/>
        <w:rPr>
          <w:szCs w:val="22"/>
        </w:rPr>
      </w:pPr>
      <w:r>
        <w:rPr>
          <w:szCs w:val="22"/>
        </w:rPr>
        <w:t>A．惟妙惟肖</w:t>
      </w:r>
      <w:r>
        <w:rPr>
          <w:rFonts w:eastAsia="Times New Roman"/>
          <w:kern w:val="0"/>
          <w:sz w:val="24"/>
        </w:rPr>
        <w:t>  </w:t>
      </w:r>
      <w:r>
        <w:rPr>
          <w:szCs w:val="22"/>
        </w:rPr>
        <w:t>耗费</w:t>
      </w:r>
      <w:r>
        <w:rPr>
          <w:rFonts w:eastAsia="Times New Roman"/>
          <w:kern w:val="0"/>
          <w:sz w:val="24"/>
        </w:rPr>
        <w:t>  </w:t>
      </w:r>
      <w:r>
        <w:rPr>
          <w:szCs w:val="22"/>
        </w:rPr>
        <w:t>主要</w:t>
      </w:r>
      <w:r>
        <w:rPr>
          <w:rFonts w:eastAsia="Times New Roman"/>
          <w:kern w:val="0"/>
          <w:sz w:val="24"/>
        </w:rPr>
        <w:t>  </w:t>
      </w:r>
      <w:r>
        <w:rPr>
          <w:szCs w:val="22"/>
        </w:rPr>
        <w:t>轻便</w:t>
      </w:r>
    </w:p>
    <w:p w14:paraId="43B8CE7D">
      <w:pPr>
        <w:jc w:val="left"/>
        <w:rPr>
          <w:szCs w:val="22"/>
        </w:rPr>
      </w:pPr>
      <w:r>
        <w:rPr>
          <w:szCs w:val="22"/>
        </w:rPr>
        <w:t>B．有声有色</w:t>
      </w:r>
      <w:r>
        <w:rPr>
          <w:rFonts w:eastAsia="Times New Roman"/>
          <w:kern w:val="0"/>
          <w:sz w:val="24"/>
        </w:rPr>
        <w:t>  </w:t>
      </w:r>
      <w:r>
        <w:rPr>
          <w:szCs w:val="22"/>
        </w:rPr>
        <w:t>损耗</w:t>
      </w:r>
      <w:r>
        <w:rPr>
          <w:rFonts w:eastAsia="Times New Roman"/>
          <w:kern w:val="0"/>
          <w:sz w:val="24"/>
        </w:rPr>
        <w:t>  </w:t>
      </w:r>
      <w:r>
        <w:rPr>
          <w:szCs w:val="22"/>
        </w:rPr>
        <w:t>紧要</w:t>
      </w:r>
      <w:r>
        <w:rPr>
          <w:rFonts w:eastAsia="Times New Roman"/>
          <w:kern w:val="0"/>
          <w:sz w:val="24"/>
        </w:rPr>
        <w:t>  </w:t>
      </w:r>
      <w:r>
        <w:rPr>
          <w:szCs w:val="22"/>
        </w:rPr>
        <w:t>便利</w:t>
      </w:r>
    </w:p>
    <w:p w14:paraId="3C4B5275">
      <w:pPr>
        <w:jc w:val="left"/>
        <w:rPr>
          <w:szCs w:val="22"/>
        </w:rPr>
      </w:pPr>
      <w:r>
        <w:rPr>
          <w:szCs w:val="22"/>
        </w:rPr>
        <w:t>C．有声有色</w:t>
      </w:r>
      <w:r>
        <w:rPr>
          <w:rFonts w:eastAsia="Times New Roman"/>
          <w:kern w:val="0"/>
          <w:sz w:val="24"/>
        </w:rPr>
        <w:t>  </w:t>
      </w:r>
      <w:r>
        <w:rPr>
          <w:szCs w:val="22"/>
        </w:rPr>
        <w:t>耗费</w:t>
      </w:r>
      <w:r>
        <w:rPr>
          <w:rFonts w:eastAsia="Times New Roman"/>
          <w:kern w:val="0"/>
          <w:sz w:val="24"/>
        </w:rPr>
        <w:t>  </w:t>
      </w:r>
      <w:r>
        <w:rPr>
          <w:szCs w:val="22"/>
        </w:rPr>
        <w:t>主要</w:t>
      </w:r>
      <w:r>
        <w:rPr>
          <w:rFonts w:eastAsia="Times New Roman"/>
          <w:kern w:val="0"/>
          <w:sz w:val="24"/>
        </w:rPr>
        <w:t>  </w:t>
      </w:r>
      <w:r>
        <w:rPr>
          <w:szCs w:val="22"/>
        </w:rPr>
        <w:t>便利</w:t>
      </w:r>
    </w:p>
    <w:p w14:paraId="2BD24A36">
      <w:pPr>
        <w:jc w:val="left"/>
        <w:rPr>
          <w:szCs w:val="22"/>
        </w:rPr>
      </w:pPr>
      <w:r>
        <w:rPr>
          <w:szCs w:val="22"/>
        </w:rPr>
        <w:t>D．惟妙惟肖</w:t>
      </w:r>
      <w:r>
        <w:rPr>
          <w:rFonts w:eastAsia="Times New Roman"/>
          <w:kern w:val="0"/>
          <w:sz w:val="24"/>
        </w:rPr>
        <w:t>  </w:t>
      </w:r>
      <w:r>
        <w:rPr>
          <w:szCs w:val="22"/>
        </w:rPr>
        <w:t>损耗</w:t>
      </w:r>
      <w:r>
        <w:rPr>
          <w:rFonts w:eastAsia="Times New Roman"/>
          <w:kern w:val="0"/>
          <w:sz w:val="24"/>
        </w:rPr>
        <w:t>  </w:t>
      </w:r>
      <w:r>
        <w:rPr>
          <w:szCs w:val="22"/>
        </w:rPr>
        <w:t>紧要</w:t>
      </w:r>
      <w:r>
        <w:rPr>
          <w:rFonts w:eastAsia="Times New Roman"/>
          <w:kern w:val="0"/>
          <w:sz w:val="24"/>
        </w:rPr>
        <w:t>  </w:t>
      </w:r>
      <w:r>
        <w:rPr>
          <w:szCs w:val="22"/>
        </w:rPr>
        <w:t>轻便</w:t>
      </w:r>
    </w:p>
    <w:p w14:paraId="73D070CF">
      <w:pPr>
        <w:jc w:val="left"/>
        <w:rPr>
          <w:szCs w:val="22"/>
        </w:rPr>
      </w:pPr>
      <w:r>
        <w:rPr>
          <w:szCs w:val="22"/>
        </w:rPr>
        <w:t>9．下列填入文中括号内的语句，衔接最恰当的一项是</w:t>
      </w:r>
      <w:r>
        <w:rPr>
          <w:rFonts w:hint="eastAsia"/>
          <w:szCs w:val="22"/>
        </w:rPr>
        <w:t xml:space="preserve">（ </w:t>
      </w:r>
      <w:r>
        <w:rPr>
          <w:szCs w:val="22"/>
        </w:rPr>
        <w:t xml:space="preserve"> </w:t>
      </w:r>
      <w:r>
        <w:rPr>
          <w:rFonts w:hint="eastAsia"/>
          <w:szCs w:val="22"/>
        </w:rPr>
        <w:t>）（3分）</w:t>
      </w:r>
    </w:p>
    <w:p w14:paraId="5DCEF543">
      <w:pPr>
        <w:jc w:val="left"/>
        <w:rPr>
          <w:szCs w:val="22"/>
        </w:rPr>
      </w:pPr>
      <w:r>
        <w:rPr>
          <w:szCs w:val="22"/>
        </w:rPr>
        <w:t>A．雕刻是木偶的基础，而点睛之笔则是绘画</w:t>
      </w:r>
    </w:p>
    <w:p w14:paraId="7827B7DA">
      <w:pPr>
        <w:jc w:val="left"/>
        <w:rPr>
          <w:szCs w:val="22"/>
        </w:rPr>
      </w:pPr>
      <w:r>
        <w:rPr>
          <w:szCs w:val="22"/>
        </w:rPr>
        <w:t>B．点睛之笔是绘画，而雕刻则是木偶的基础</w:t>
      </w:r>
    </w:p>
    <w:p w14:paraId="6454B5B0">
      <w:pPr>
        <w:jc w:val="left"/>
        <w:rPr>
          <w:szCs w:val="22"/>
        </w:rPr>
      </w:pPr>
      <w:r>
        <w:rPr>
          <w:szCs w:val="22"/>
        </w:rPr>
        <w:t>C．绘画是点睛之笔，而雕刻则是木偶的基础</w:t>
      </w:r>
    </w:p>
    <w:p w14:paraId="7F42C6EF">
      <w:pPr>
        <w:jc w:val="left"/>
        <w:rPr>
          <w:szCs w:val="22"/>
        </w:rPr>
      </w:pPr>
      <w:r>
        <w:rPr>
          <w:szCs w:val="22"/>
        </w:rPr>
        <w:t>D．雕刻是木偶的基础，而绘画则是点睛之笔</w:t>
      </w:r>
    </w:p>
    <w:p w14:paraId="6EB482CE">
      <w:pPr>
        <w:jc w:val="left"/>
        <w:rPr>
          <w:szCs w:val="22"/>
        </w:rPr>
      </w:pPr>
      <w:r>
        <w:rPr>
          <w:szCs w:val="22"/>
        </w:rPr>
        <w:t>10．文中画横线的句子有语病，下列修改最恰当的一项是</w:t>
      </w:r>
      <w:r>
        <w:rPr>
          <w:rFonts w:hint="eastAsia"/>
          <w:szCs w:val="22"/>
        </w:rPr>
        <w:t xml:space="preserve">（ </w:t>
      </w:r>
      <w:r>
        <w:rPr>
          <w:szCs w:val="22"/>
        </w:rPr>
        <w:t xml:space="preserve"> </w:t>
      </w:r>
      <w:r>
        <w:rPr>
          <w:rFonts w:hint="eastAsia"/>
          <w:szCs w:val="22"/>
        </w:rPr>
        <w:t>）（3分）</w:t>
      </w:r>
    </w:p>
    <w:p w14:paraId="443C1A77">
      <w:pPr>
        <w:jc w:val="left"/>
        <w:rPr>
          <w:szCs w:val="22"/>
        </w:rPr>
      </w:pPr>
      <w:r>
        <w:rPr>
          <w:szCs w:val="22"/>
        </w:rPr>
        <w:t>A．为了创造出更加完美的人物造型，艺人们将雕刻和绘画开始并重</w:t>
      </w:r>
    </w:p>
    <w:p w14:paraId="57DE9647">
      <w:pPr>
        <w:jc w:val="left"/>
        <w:rPr>
          <w:szCs w:val="22"/>
        </w:rPr>
      </w:pPr>
      <w:r>
        <w:rPr>
          <w:szCs w:val="22"/>
        </w:rPr>
        <w:t>B．目的是创造出更加完美的人物造型，艺人们将雕刻和绘画开始并重</w:t>
      </w:r>
    </w:p>
    <w:p w14:paraId="76CDF071">
      <w:pPr>
        <w:jc w:val="left"/>
        <w:rPr>
          <w:szCs w:val="22"/>
        </w:rPr>
      </w:pPr>
      <w:r>
        <w:rPr>
          <w:szCs w:val="22"/>
        </w:rPr>
        <w:t>C．为了创造出更加完美的人物造型，艺人们开始将雕刻和绘画并重</w:t>
      </w:r>
    </w:p>
    <w:p w14:paraId="7BC2B480">
      <w:pPr>
        <w:jc w:val="left"/>
        <w:rPr>
          <w:rFonts w:hint="eastAsia"/>
          <w:szCs w:val="22"/>
          <w:u w:val="single"/>
          <w:lang w:val="en-US" w:eastAsia="zh-CN"/>
        </w:rPr>
      </w:pPr>
      <w:r>
        <w:rPr>
          <w:szCs w:val="22"/>
        </w:rPr>
        <w:t>D．目的是创造出更加完美的人物造型，艺人们开始将雕刻和绘画并重</w:t>
      </w:r>
      <w:bookmarkEnd w:id="4"/>
    </w:p>
    <w:p w14:paraId="546098F7">
      <w:pPr>
        <w:tabs>
          <w:tab w:val="left" w:pos="3261"/>
        </w:tabs>
        <w:snapToGrid w:val="0"/>
        <w:rPr>
          <w:rFonts w:ascii="宋体" w:hAnsi="宋体"/>
          <w:b/>
          <w:szCs w:val="21"/>
        </w:rPr>
      </w:pPr>
      <w:r>
        <w:rPr>
          <w:rFonts w:hint="eastAsia" w:ascii="宋体" w:hAnsi="宋体"/>
          <w:b/>
          <w:szCs w:val="21"/>
        </w:rPr>
        <w:t>四、补充练习</w:t>
      </w:r>
    </w:p>
    <w:p w14:paraId="25BA58F8">
      <w:pPr>
        <w:jc w:val="left"/>
        <w:rPr>
          <w:szCs w:val="22"/>
        </w:rPr>
      </w:pPr>
      <w:r>
        <w:rPr>
          <w:szCs w:val="22"/>
        </w:rPr>
        <w:t>1</w:t>
      </w:r>
      <w:r>
        <w:rPr>
          <w:rFonts w:hint="eastAsia"/>
          <w:szCs w:val="22"/>
          <w:lang w:val="en-US" w:eastAsia="zh-CN"/>
        </w:rPr>
        <w:t>1</w:t>
      </w:r>
      <w:bookmarkStart w:id="5" w:name="_GoBack"/>
      <w:bookmarkEnd w:id="5"/>
      <w:r>
        <w:rPr>
          <w:szCs w:val="22"/>
        </w:rPr>
        <w:t>．潜台词是指在某一话语的背后所隐藏的，没有直接表达出来的意思。阅读下面的戏剧选段，请解释画横线的文字的潜台词。每句潜台词不超过15个字。</w:t>
      </w:r>
      <w:r>
        <w:rPr>
          <w:rFonts w:hint="eastAsia"/>
          <w:szCs w:val="22"/>
        </w:rPr>
        <w:t>（6分）</w:t>
      </w:r>
    </w:p>
    <w:p w14:paraId="32B8273B">
      <w:pPr>
        <w:ind w:firstLine="420"/>
        <w:jc w:val="left"/>
        <w:rPr>
          <w:rFonts w:ascii="楷体" w:hAnsi="楷体" w:eastAsia="楷体" w:cs="楷体"/>
          <w:szCs w:val="22"/>
          <w:u w:val="single"/>
        </w:rPr>
      </w:pPr>
      <w:r>
        <w:rPr>
          <w:rFonts w:ascii="楷体" w:hAnsi="楷体" w:eastAsia="楷体" w:cs="楷体"/>
          <w:szCs w:val="22"/>
        </w:rPr>
        <w:t>海尔茂</w:t>
      </w:r>
      <w:r>
        <w:rPr>
          <w:rFonts w:eastAsia="Times New Roman"/>
          <w:kern w:val="0"/>
          <w:sz w:val="24"/>
        </w:rPr>
        <w:t>  </w:t>
      </w:r>
      <w:r>
        <w:rPr>
          <w:rFonts w:ascii="楷体" w:hAnsi="楷体" w:eastAsia="楷体" w:cs="楷体"/>
          <w:szCs w:val="22"/>
        </w:rPr>
        <w:t>那还用我说？</w:t>
      </w:r>
      <w:r>
        <w:rPr>
          <w:rFonts w:ascii="楷体" w:hAnsi="楷体" w:eastAsia="楷体" w:cs="楷体"/>
          <w:szCs w:val="22"/>
          <w:u w:val="single"/>
        </w:rPr>
        <w:t>①你最神圣的责任是你对丈夫和儿女的责任。</w:t>
      </w:r>
    </w:p>
    <w:p w14:paraId="4B38C574">
      <w:pPr>
        <w:ind w:firstLine="420" w:firstLineChars="200"/>
        <w:jc w:val="left"/>
        <w:rPr>
          <w:rFonts w:ascii="'Times New Roman'" w:hAnsi="'Times New Roman'" w:eastAsia="'Times New Roman'" w:cs="'Times New Roman'"/>
          <w:szCs w:val="22"/>
        </w:rPr>
      </w:pPr>
      <w:r>
        <w:rPr>
          <w:rFonts w:ascii="楷体" w:hAnsi="楷体" w:eastAsia="楷体" w:cs="楷体"/>
          <w:szCs w:val="22"/>
        </w:rPr>
        <w:t>娜</w:t>
      </w:r>
      <w:r>
        <w:rPr>
          <w:rFonts w:eastAsia="Times New Roman"/>
          <w:kern w:val="0"/>
          <w:sz w:val="24"/>
        </w:rPr>
        <w:t>   </w:t>
      </w:r>
      <w:r>
        <w:rPr>
          <w:rFonts w:ascii="楷体" w:hAnsi="楷体" w:eastAsia="楷体" w:cs="楷体"/>
          <w:szCs w:val="22"/>
        </w:rPr>
        <w:t>拉</w:t>
      </w:r>
      <w:r>
        <w:rPr>
          <w:rFonts w:eastAsia="Times New Roman"/>
          <w:kern w:val="0"/>
          <w:sz w:val="24"/>
        </w:rPr>
        <w:t>  </w:t>
      </w:r>
      <w:r>
        <w:rPr>
          <w:rFonts w:ascii="楷体" w:hAnsi="楷体" w:eastAsia="楷体" w:cs="楷体"/>
          <w:szCs w:val="22"/>
        </w:rPr>
        <w:t>我还有别的同样神圣的责任。</w:t>
      </w:r>
    </w:p>
    <w:p w14:paraId="5129D5CA">
      <w:pPr>
        <w:ind w:firstLine="420"/>
        <w:jc w:val="left"/>
        <w:rPr>
          <w:rFonts w:ascii="楷体" w:hAnsi="楷体" w:eastAsia="楷体" w:cs="楷体"/>
          <w:szCs w:val="22"/>
        </w:rPr>
      </w:pPr>
      <w:r>
        <w:rPr>
          <w:rFonts w:ascii="楷体" w:hAnsi="楷体" w:eastAsia="楷体" w:cs="楷体"/>
          <w:szCs w:val="22"/>
        </w:rPr>
        <w:t>海尔茂</w:t>
      </w:r>
      <w:r>
        <w:rPr>
          <w:rFonts w:eastAsia="Times New Roman"/>
          <w:kern w:val="0"/>
          <w:sz w:val="24"/>
        </w:rPr>
        <w:t>  </w:t>
      </w:r>
      <w:r>
        <w:rPr>
          <w:rFonts w:ascii="楷体" w:hAnsi="楷体" w:eastAsia="楷体" w:cs="楷体"/>
          <w:szCs w:val="22"/>
          <w:u w:val="single"/>
        </w:rPr>
        <w:t>②没有的事！</w:t>
      </w:r>
      <w:r>
        <w:rPr>
          <w:rFonts w:ascii="楷体" w:hAnsi="楷体" w:eastAsia="楷体" w:cs="楷体"/>
          <w:szCs w:val="22"/>
        </w:rPr>
        <w:t>你说的是什么责任？</w:t>
      </w:r>
    </w:p>
    <w:p w14:paraId="612CFBCF">
      <w:pPr>
        <w:ind w:firstLine="420" w:firstLineChars="200"/>
        <w:jc w:val="left"/>
        <w:rPr>
          <w:rFonts w:ascii="'Times New Roman'" w:hAnsi="'Times New Roman'" w:eastAsia="'Times New Roman'" w:cs="'Times New Roman'"/>
          <w:szCs w:val="22"/>
        </w:rPr>
      </w:pPr>
      <w:r>
        <w:rPr>
          <w:rFonts w:ascii="楷体" w:hAnsi="楷体" w:eastAsia="楷体" w:cs="楷体"/>
          <w:szCs w:val="22"/>
        </w:rPr>
        <w:t>娜</w:t>
      </w:r>
      <w:r>
        <w:rPr>
          <w:rFonts w:eastAsia="Times New Roman"/>
          <w:kern w:val="0"/>
          <w:sz w:val="24"/>
        </w:rPr>
        <w:t xml:space="preserve">   </w:t>
      </w:r>
      <w:r>
        <w:rPr>
          <w:rFonts w:ascii="楷体" w:hAnsi="楷体" w:eastAsia="楷体" w:cs="楷体"/>
          <w:szCs w:val="22"/>
        </w:rPr>
        <w:t>拉</w:t>
      </w:r>
      <w:r>
        <w:rPr>
          <w:rFonts w:eastAsia="Times New Roman"/>
          <w:kern w:val="0"/>
          <w:sz w:val="24"/>
        </w:rPr>
        <w:t>  </w:t>
      </w:r>
      <w:r>
        <w:rPr>
          <w:rFonts w:ascii="楷体" w:hAnsi="楷体" w:eastAsia="楷体" w:cs="楷体"/>
          <w:szCs w:val="22"/>
        </w:rPr>
        <w:t>我说的是我对自己的责任。</w:t>
      </w:r>
    </w:p>
    <w:p w14:paraId="5F69C363">
      <w:pPr>
        <w:ind w:firstLine="420" w:firstLineChars="200"/>
        <w:jc w:val="left"/>
        <w:rPr>
          <w:rFonts w:ascii="'Times New Roman'" w:hAnsi="'Times New Roman'" w:eastAsia="'Times New Roman'" w:cs="'Times New Roman'"/>
          <w:szCs w:val="22"/>
        </w:rPr>
      </w:pPr>
      <w:r>
        <w:rPr>
          <w:rFonts w:ascii="楷体" w:hAnsi="楷体" w:eastAsia="楷体" w:cs="楷体"/>
          <w:szCs w:val="22"/>
        </w:rPr>
        <w:t>海尔茂</w:t>
      </w:r>
      <w:r>
        <w:rPr>
          <w:rFonts w:eastAsia="Times New Roman"/>
          <w:kern w:val="0"/>
          <w:sz w:val="24"/>
        </w:rPr>
        <w:t>  </w:t>
      </w:r>
      <w:r>
        <w:rPr>
          <w:rFonts w:ascii="楷体" w:hAnsi="楷体" w:eastAsia="楷体" w:cs="楷体"/>
          <w:szCs w:val="22"/>
        </w:rPr>
        <w:t>别的不用说，首先你是一个老婆，一个母亲。</w:t>
      </w:r>
    </w:p>
    <w:p w14:paraId="5418109F">
      <w:pPr>
        <w:ind w:left="1260" w:leftChars="200" w:hanging="840" w:hangingChars="400"/>
        <w:jc w:val="left"/>
        <w:rPr>
          <w:rFonts w:ascii="楷体" w:hAnsi="楷体" w:eastAsia="楷体" w:cs="楷体"/>
          <w:szCs w:val="22"/>
        </w:rPr>
      </w:pPr>
      <w:r>
        <w:rPr>
          <w:rFonts w:ascii="楷体" w:hAnsi="楷体" w:eastAsia="楷体" w:cs="楷体"/>
          <w:szCs w:val="22"/>
        </w:rPr>
        <w:t>娜</w:t>
      </w:r>
      <w:r>
        <w:rPr>
          <w:rFonts w:eastAsia="Times New Roman"/>
          <w:kern w:val="0"/>
          <w:sz w:val="24"/>
        </w:rPr>
        <w:t>   </w:t>
      </w:r>
      <w:r>
        <w:rPr>
          <w:rFonts w:ascii="楷体" w:hAnsi="楷体" w:eastAsia="楷体" w:cs="楷体"/>
          <w:szCs w:val="22"/>
        </w:rPr>
        <w:t>拉</w:t>
      </w:r>
      <w:r>
        <w:rPr>
          <w:rFonts w:eastAsia="Times New Roman"/>
          <w:kern w:val="0"/>
          <w:sz w:val="24"/>
        </w:rPr>
        <w:t>  </w:t>
      </w:r>
      <w:r>
        <w:rPr>
          <w:rFonts w:ascii="楷体" w:hAnsi="楷体" w:eastAsia="楷体" w:cs="楷体"/>
          <w:szCs w:val="22"/>
        </w:rPr>
        <w:t>这些话现在我都不信了。现在我只信，</w:t>
      </w:r>
      <w:r>
        <w:rPr>
          <w:rFonts w:ascii="楷体" w:hAnsi="楷体" w:eastAsia="楷体" w:cs="楷体"/>
          <w:szCs w:val="22"/>
          <w:u w:val="single"/>
        </w:rPr>
        <w:t>③首先我是一个人，跟你一样的一个人</w:t>
      </w:r>
      <w:r>
        <w:rPr>
          <w:rFonts w:ascii="楷体" w:hAnsi="楷体" w:eastAsia="楷体" w:cs="楷体"/>
          <w:szCs w:val="22"/>
        </w:rPr>
        <w:t>——至少我要学做一个人。</w:t>
      </w:r>
    </w:p>
    <w:p w14:paraId="54AF4877">
      <w:pPr>
        <w:spacing w:line="360" w:lineRule="auto"/>
        <w:jc w:val="left"/>
        <w:rPr>
          <w:rFonts w:hint="eastAsia" w:ascii="宋体" w:hAnsi="宋体" w:cs="宋体"/>
          <w:b/>
          <w:szCs w:val="22"/>
          <w:u w:val="single"/>
          <w:lang w:val="en-US" w:eastAsia="zh-CN"/>
        </w:rPr>
      </w:pPr>
      <w:r>
        <w:rPr>
          <w:rFonts w:hint="eastAsia" w:ascii="宋体" w:hAnsi="宋体" w:cs="宋体"/>
          <w:b/>
          <w:szCs w:val="22"/>
          <w:u w:val="single"/>
          <w:lang w:val="en-US" w:eastAsia="zh-CN"/>
        </w:rPr>
        <w:t xml:space="preserve">                                                                                        </w:t>
      </w:r>
    </w:p>
    <w:p w14:paraId="7A65AB87">
      <w:pPr>
        <w:spacing w:line="360" w:lineRule="auto"/>
        <w:jc w:val="left"/>
        <w:rPr>
          <w:rFonts w:hint="eastAsia" w:ascii="宋体" w:hAnsi="宋体" w:cs="宋体"/>
          <w:b/>
          <w:szCs w:val="22"/>
          <w:u w:val="single"/>
          <w:lang w:val="en-US" w:eastAsia="zh-CN"/>
        </w:rPr>
      </w:pPr>
      <w:r>
        <w:rPr>
          <w:rFonts w:hint="eastAsia" w:ascii="宋体" w:hAnsi="宋体" w:cs="宋体"/>
          <w:b/>
          <w:szCs w:val="22"/>
          <w:u w:val="single"/>
          <w:lang w:val="en-US" w:eastAsia="zh-CN"/>
        </w:rPr>
        <w:t xml:space="preserve">                                                                                </w:t>
      </w:r>
    </w:p>
    <w:p w14:paraId="4D7C4A05">
      <w:pPr>
        <w:spacing w:line="360" w:lineRule="auto"/>
        <w:jc w:val="left"/>
        <w:rPr>
          <w:rFonts w:hint="default" w:ascii="宋体" w:hAnsi="宋体" w:cs="宋体"/>
          <w:b/>
          <w:szCs w:val="22"/>
          <w:u w:val="single"/>
          <w:lang w:val="en-US" w:eastAsia="zh-CN"/>
        </w:rPr>
      </w:pPr>
      <w:r>
        <w:rPr>
          <w:rFonts w:hint="eastAsia" w:ascii="宋体" w:hAnsi="宋体" w:cs="宋体"/>
          <w:b/>
          <w:szCs w:val="22"/>
          <w:u w:val="single"/>
          <w:lang w:val="en-US" w:eastAsia="zh-CN"/>
        </w:rPr>
        <w:t xml:space="preserve">                                                                                  </w:t>
      </w:r>
    </w:p>
    <w:p w14:paraId="4700946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华文楷体">
    <w:altName w:val="宋体"/>
    <w:panose1 w:val="02010600040101010101"/>
    <w:charset w:val="86"/>
    <w:family w:val="auto"/>
    <w:pitch w:val="default"/>
    <w:sig w:usb0="00000000" w:usb1="00000000" w:usb2="00000000" w:usb3="00000000" w:csb0="0004009F" w:csb1="DFD70000"/>
  </w:font>
  <w:font w:name="Cambria Math">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imes New Roman'">
    <w:altName w:val="Cambria"/>
    <w:panose1 w:val="00000000000000000000"/>
    <w:charset w:val="00"/>
    <w:family w:val="auto"/>
    <w:pitch w:val="default"/>
    <w:sig w:usb0="00000000" w:usb1="00000000" w:usb2="00000000" w:usb3="00000000" w:csb0="00000000" w:csb1="00000000"/>
  </w:font>
  <w:font w:name="Cambria">
    <w:panose1 w:val="02040503050406030204"/>
    <w:charset w:val="00"/>
    <w:family w:val="auto"/>
    <w:pitch w:val="default"/>
    <w:sig w:usb0="E00006FF" w:usb1="420024FF" w:usb2="02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B4E000"/>
    <w:multiLevelType w:val="singleLevel"/>
    <w:tmpl w:val="9FB4E000"/>
    <w:lvl w:ilvl="0" w:tentative="0">
      <w:start w:val="2"/>
      <w:numFmt w:val="decimal"/>
      <w:suff w:val="nothing"/>
      <w:lvlText w:val="（%1）"/>
      <w:lvlJc w:val="left"/>
    </w:lvl>
  </w:abstractNum>
  <w:abstractNum w:abstractNumId="1">
    <w:nsid w:val="B167A69E"/>
    <w:multiLevelType w:val="singleLevel"/>
    <w:tmpl w:val="B167A69E"/>
    <w:lvl w:ilvl="0" w:tentative="0">
      <w:start w:val="7"/>
      <w:numFmt w:val="decimal"/>
      <w:suff w:val="nothing"/>
      <w:lvlText w:val="%1．"/>
      <w:lvlJc w:val="left"/>
    </w:lvl>
  </w:abstractNum>
  <w:abstractNum w:abstractNumId="2">
    <w:nsid w:val="E94D799D"/>
    <w:multiLevelType w:val="singleLevel"/>
    <w:tmpl w:val="E94D799D"/>
    <w:lvl w:ilvl="0" w:tentative="0">
      <w:start w:val="5"/>
      <w:numFmt w:val="decimal"/>
      <w:lvlText w:val="%1."/>
      <w:lvlJc w:val="left"/>
      <w:pPr>
        <w:tabs>
          <w:tab w:val="left" w:pos="312"/>
        </w:tabs>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MwOTIwNTk5ZDNjZTIxNjczNjFmNWMxNjYyMDI1M2MifQ=="/>
  </w:docVars>
  <w:rsids>
    <w:rsidRoot w:val="75190E4E"/>
    <w:rsid w:val="08F2371A"/>
    <w:rsid w:val="2A474C39"/>
    <w:rsid w:val="5533500C"/>
    <w:rsid w:val="75190E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styleId="4">
    <w:name w:val="List Paragraph"/>
    <w:basedOn w:val="1"/>
    <w:unhideWhenUsed/>
    <w:qFormat/>
    <w:uiPriority w:val="99"/>
    <w:pPr>
      <w:spacing w:after="200" w:line="276" w:lineRule="auto"/>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1400</Words>
  <Characters>1422</Characters>
  <Lines>0</Lines>
  <Paragraphs>0</Paragraphs>
  <TotalTime>0</TotalTime>
  <ScaleCrop>false</ScaleCrop>
  <LinksUpToDate>false</LinksUpToDate>
  <CharactersWithSpaces>1448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2025-02-14T02:17:00Z</dcterms:created>
  <dc:creator>yzzx</dc:creator>
  <cp:lastModifiedBy>年喜</cp:lastModifiedBy>
  <dcterms:modified xsi:type="dcterms:W3CDTF">2025-02-14T06:05:17Z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D68705CE82C642A9AE030519422E300A_13</vt:lpwstr>
  </property>
  <property fmtid="{D5CDD505-2E9C-101B-9397-08002B2CF9AE}" pid="4" name="KSOTemplateDocerSaveRecord">
    <vt:lpwstr>eyJoZGlkIjoiNTI5YTk5M2NjNzRhOTk5NjhhZGJmY2Y1NWRlZjE2Y2IiLCJ1c2VySWQiOiI0MjkxMTk3ODMifQ==</vt:lpwstr>
  </property>
</Properties>
</file>