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"/>
        </w:pBdr>
        <w:spacing w:after="0" w:line="0" w:lineRule="atLeast"/>
        <w:jc w:val="center"/>
        <w:rPr>
          <w:rFonts w:ascii="宋体" w:hAnsi="宋体" w:eastAsia="宋体"/>
          <w:b/>
          <w:bCs/>
          <w:color w:val="0070C0"/>
        </w:rPr>
      </w:pPr>
      <w:bookmarkStart w:id="3" w:name="_GoBack"/>
      <w:bookmarkEnd w:id="3"/>
      <w:r>
        <w:rPr>
          <w:rFonts w:hint="eastAsia" w:ascii="宋体" w:hAnsi="宋体" w:eastAsia="宋体"/>
          <w:b/>
          <w:bCs/>
          <w:color w:val="0070C0"/>
          <w:sz w:val="24"/>
          <w:szCs w:val="24"/>
        </w:rPr>
        <w:t>江苏省仪征中学2025届高三数学</w:t>
      </w:r>
      <w:r>
        <w:rPr>
          <w:rFonts w:hint="eastAsia" w:ascii="宋体" w:hAnsi="宋体" w:eastAsia="宋体"/>
          <w:b/>
          <w:bCs/>
          <w:color w:val="0070C0"/>
          <w:sz w:val="24"/>
          <w:szCs w:val="24"/>
          <w:lang w:val="en-US" w:eastAsia="zh-CN"/>
        </w:rPr>
        <w:t>错题再练</w:t>
      </w:r>
      <w:r>
        <w:rPr>
          <w:rFonts w:hint="eastAsia" w:ascii="宋体" w:hAnsi="宋体" w:eastAsia="宋体"/>
          <w:b/>
          <w:bCs/>
          <w:color w:val="0070C0"/>
          <w:sz w:val="24"/>
          <w:szCs w:val="24"/>
        </w:rPr>
        <w:t>(</w:t>
      </w:r>
      <w:r>
        <w:rPr>
          <w:rFonts w:hint="eastAsia" w:ascii="宋体" w:hAnsi="宋体" w:eastAsia="宋体"/>
          <w:b/>
          <w:bCs/>
          <w:color w:val="0070C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/>
          <w:b/>
          <w:bCs/>
          <w:color w:val="0070C0"/>
          <w:sz w:val="24"/>
          <w:szCs w:val="24"/>
        </w:rPr>
        <w:t>)</w:t>
      </w:r>
    </w:p>
    <w:p>
      <w:pPr>
        <w:pBdr>
          <w:bottom w:val="single" w:color="auto" w:sz="4" w:space="1"/>
        </w:pBdr>
        <w:spacing w:after="0" w:line="0" w:lineRule="atLeast"/>
        <w:jc w:val="center"/>
        <w:rPr>
          <w:rFonts w:ascii="Times New Roman" w:hAnsi="Times New Roman" w:eastAsia="新宋体" w:cs="Times New Roman"/>
        </w:rPr>
      </w:pPr>
      <w:r>
        <w:rPr>
          <w:rFonts w:hint="eastAsia" w:ascii="楷体" w:hAnsi="楷体" w:eastAsia="楷体"/>
        </w:rPr>
        <w:t>班级__________姓名______________日期_________评价_________</w:t>
      </w:r>
      <w:r>
        <w:rPr>
          <w:rFonts w:hint="eastAsia" w:ascii="楷体" w:hAnsi="楷体" w:eastAsia="楷体"/>
          <w:sz w:val="10"/>
          <w:szCs w:val="10"/>
        </w:rPr>
        <w:t>.</w:t>
      </w:r>
    </w:p>
    <w:p>
      <w:pPr>
        <w:spacing w:after="0" w:line="0" w:lineRule="atLeast"/>
        <w:rPr>
          <w:rFonts w:ascii="楷体" w:hAnsi="楷体" w:eastAsia="楷体"/>
          <w:em w:val="dot"/>
        </w:rPr>
      </w:pPr>
      <w:r>
        <w:rPr>
          <w:rFonts w:hint="eastAsia" w:ascii="楷体" w:hAnsi="楷体" w:eastAsia="楷体"/>
          <w:em w:val="dot"/>
        </w:rPr>
        <w:t>请将每个题目的解答过程（或方法）写在题目下方.</w:t>
      </w:r>
    </w:p>
    <w:p>
      <w:pPr>
        <w:tabs>
          <w:tab w:val="left" w:pos="3960"/>
        </w:tabs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  <w:bCs/>
          <w:szCs w:val="21"/>
        </w:rPr>
      </w:pPr>
      <w:r>
        <w:rPr>
          <w:rFonts w:hint="default" w:ascii="Times New Roman" w:hAnsi="Times New Roman" w:eastAsia="新宋体" w:cs="Times New Roman"/>
          <w:bCs/>
          <w:szCs w:val="21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341630</wp:posOffset>
            </wp:positionV>
            <wp:extent cx="1465580" cy="1310005"/>
            <wp:effectExtent l="0" t="0" r="1270" b="4445"/>
            <wp:wrapTight wrapText="bothSides">
              <wp:wrapPolygon>
                <wp:start x="0" y="0"/>
                <wp:lineTo x="0" y="21359"/>
                <wp:lineTo x="21338" y="21359"/>
                <wp:lineTo x="21338" y="0"/>
                <wp:lineTo x="0" y="0"/>
              </wp:wrapPolygon>
            </wp:wrapTight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 w:cs="Times New Roman"/>
          <w:bCs/>
          <w:szCs w:val="21"/>
          <w:lang w:val="en-US" w:eastAsia="zh-CN"/>
        </w:rPr>
        <w:t>1</w:t>
      </w:r>
      <w:r>
        <w:rPr>
          <w:rFonts w:ascii="Times New Roman" w:hAnsi="Times New Roman" w:eastAsia="新宋体" w:cs="Times New Roman"/>
          <w:bCs/>
          <w:szCs w:val="21"/>
        </w:rPr>
        <w:t>．如图，在</w:t>
      </w:r>
      <w:r>
        <w:rPr>
          <w:rFonts w:hint="eastAsia" w:ascii="宋体" w:hAnsi="宋体" w:eastAsia="宋体" w:cs="宋体"/>
          <w:bCs/>
          <w:szCs w:val="21"/>
        </w:rPr>
        <w:t>△</w:t>
      </w:r>
      <w:r>
        <w:rPr>
          <w:rFonts w:ascii="Times New Roman" w:hAnsi="Times New Roman" w:eastAsia="新宋体" w:cs="Times New Roman"/>
          <w:bCs/>
          <w:i/>
          <w:szCs w:val="21"/>
        </w:rPr>
        <w:t>ABC</w:t>
      </w:r>
      <w:r>
        <w:rPr>
          <w:rFonts w:ascii="Times New Roman" w:hAnsi="Times New Roman" w:eastAsia="新宋体" w:cs="Times New Roman"/>
          <w:bCs/>
          <w:szCs w:val="21"/>
        </w:rPr>
        <w:t>中，点</w:t>
      </w:r>
      <w:r>
        <w:rPr>
          <w:rFonts w:ascii="Times New Roman" w:hAnsi="Times New Roman" w:eastAsia="新宋体" w:cs="Times New Roman"/>
          <w:bCs/>
          <w:i/>
          <w:szCs w:val="21"/>
        </w:rPr>
        <w:t>D</w:t>
      </w:r>
      <w:r>
        <w:rPr>
          <w:rFonts w:ascii="Times New Roman" w:hAnsi="Times New Roman" w:eastAsia="新宋体" w:cs="Times New Roman"/>
          <w:bCs/>
          <w:szCs w:val="21"/>
        </w:rPr>
        <w:t>在线段</w:t>
      </w:r>
      <w:r>
        <w:rPr>
          <w:rFonts w:ascii="Times New Roman" w:hAnsi="Times New Roman" w:eastAsia="新宋体" w:cs="Times New Roman"/>
          <w:bCs/>
          <w:i/>
          <w:szCs w:val="21"/>
        </w:rPr>
        <w:t>BC</w:t>
      </w:r>
      <w:r>
        <w:rPr>
          <w:rFonts w:ascii="Times New Roman" w:hAnsi="Times New Roman" w:eastAsia="新宋体" w:cs="Times New Roman"/>
          <w:bCs/>
          <w:szCs w:val="21"/>
        </w:rPr>
        <w:t>上，且满足</w:t>
      </w:r>
      <w:r>
        <w:rPr>
          <w:rFonts w:ascii="Times New Roman" w:hAnsi="Times New Roman" w:eastAsia="新宋体" w:cs="Times New Roman"/>
          <w:bCs/>
          <w:i/>
          <w:szCs w:val="21"/>
        </w:rPr>
        <w:t>BD</w:t>
      </w:r>
      <w:r>
        <w:rPr>
          <w:rFonts w:ascii="Times New Roman" w:hAnsi="Times New Roman" w:eastAsia="新宋体" w:cs="Times New Roman"/>
          <w:bCs/>
          <w:szCs w:val="21"/>
        </w:rPr>
        <w:t>＝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i/>
          <w:szCs w:val="21"/>
        </w:rPr>
        <w:t>DC</w:t>
      </w:r>
      <w:r>
        <w:rPr>
          <w:rFonts w:ascii="Times New Roman" w:hAnsi="Times New Roman" w:eastAsia="新宋体" w:cs="Times New Roman"/>
          <w:bCs/>
          <w:szCs w:val="21"/>
        </w:rPr>
        <w:t>，过点</w:t>
      </w:r>
      <w:r>
        <w:rPr>
          <w:rFonts w:ascii="Times New Roman" w:hAnsi="Times New Roman" w:eastAsia="新宋体" w:cs="Times New Roman"/>
          <w:bCs/>
          <w:i/>
          <w:szCs w:val="21"/>
        </w:rPr>
        <w:t>D</w:t>
      </w:r>
      <w:r>
        <w:rPr>
          <w:rFonts w:ascii="Times New Roman" w:hAnsi="Times New Roman" w:eastAsia="新宋体" w:cs="Times New Roman"/>
          <w:bCs/>
          <w:szCs w:val="21"/>
        </w:rPr>
        <w:t>的直线分别交直线</w:t>
      </w:r>
      <w:r>
        <w:rPr>
          <w:rFonts w:ascii="Times New Roman" w:hAnsi="Times New Roman" w:eastAsia="新宋体" w:cs="Times New Roman"/>
          <w:bCs/>
          <w:i/>
          <w:szCs w:val="21"/>
        </w:rPr>
        <w:t>AB</w:t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i/>
          <w:szCs w:val="21"/>
        </w:rPr>
        <w:t>AC</w:t>
      </w:r>
      <w:r>
        <w:rPr>
          <w:rFonts w:ascii="Times New Roman" w:hAnsi="Times New Roman" w:eastAsia="新宋体" w:cs="Times New Roman"/>
          <w:bCs/>
          <w:szCs w:val="21"/>
        </w:rPr>
        <w:t>于不同的两点</w:t>
      </w:r>
      <w:r>
        <w:rPr>
          <w:rFonts w:ascii="Times New Roman" w:hAnsi="Times New Roman" w:eastAsia="新宋体" w:cs="Times New Roman"/>
          <w:bCs/>
          <w:i/>
          <w:szCs w:val="21"/>
        </w:rPr>
        <w:t>M</w:t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i/>
          <w:szCs w:val="21"/>
        </w:rPr>
        <w:t>N</w:t>
      </w:r>
      <w:r>
        <w:rPr>
          <w:rFonts w:ascii="Times New Roman" w:hAnsi="Times New Roman" w:eastAsia="新宋体" w:cs="Times New Roman"/>
          <w:bCs/>
          <w:szCs w:val="21"/>
        </w:rPr>
        <w:t>，若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AM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  <w:lang w:val="de-DE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＝</w:t>
      </w:r>
      <w:r>
        <w:rPr>
          <w:rFonts w:ascii="Times New Roman" w:hAnsi="Times New Roman" w:eastAsia="新宋体" w:cs="Times New Roman"/>
          <w:bCs/>
          <w:i/>
          <w:szCs w:val="21"/>
        </w:rPr>
        <w:t>m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  <w:lang w:val="de-DE"/>
        </w:rPr>
        <w:instrText xml:space="preserve">AB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  <w:lang w:val="de-DE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AN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＝</w:t>
      </w:r>
      <w:r>
        <w:rPr>
          <w:rFonts w:ascii="Times New Roman" w:hAnsi="Times New Roman" w:eastAsia="新宋体" w:cs="Times New Roman"/>
          <w:bCs/>
          <w:i/>
          <w:szCs w:val="21"/>
        </w:rPr>
        <w:t>n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，则(　　)</w:t>
      </w:r>
    </w:p>
    <w:p>
      <w:pPr>
        <w:tabs>
          <w:tab w:val="left" w:pos="3960"/>
        </w:tabs>
        <w:snapToGrid w:val="0"/>
        <w:spacing w:line="0" w:lineRule="atLeast"/>
        <w:ind w:firstLine="140" w:firstLineChars="67"/>
        <w:rPr>
          <w:rFonts w:ascii="Times New Roman" w:hAnsi="Times New Roman" w:eastAsia="新宋体" w:cs="Times New Roman"/>
          <w:bCs/>
          <w:szCs w:val="21"/>
        </w:rPr>
      </w:pPr>
      <w:r>
        <w:rPr>
          <w:rFonts w:hint="eastAsia" w:ascii="Times New Roman" w:hAnsi="Times New Roman" w:eastAsia="新宋体" w:cs="Times New Roman"/>
          <w:bCs/>
          <w:szCs w:val="21"/>
        </w:rPr>
        <w:t xml:space="preserve">   </w:t>
      </w:r>
      <w:r>
        <w:rPr>
          <w:rFonts w:ascii="Times New Roman" w:hAnsi="Times New Roman" w:eastAsia="新宋体" w:cs="Times New Roman"/>
          <w:bCs/>
          <w:szCs w:val="21"/>
        </w:rPr>
        <w:t>A．</w:t>
      </w:r>
      <w:r>
        <w:rPr>
          <w:rFonts w:ascii="Times New Roman" w:hAnsi="Times New Roman" w:eastAsia="新宋体" w:cs="Times New Roman"/>
          <w:bCs/>
          <w:i/>
          <w:szCs w:val="21"/>
        </w:rPr>
        <w:t>m</w:t>
      </w:r>
      <w:r>
        <w:rPr>
          <w:rFonts w:ascii="Times New Roman" w:hAnsi="Times New Roman" w:eastAsia="新宋体" w:cs="Times New Roman"/>
          <w:bCs/>
          <w:szCs w:val="21"/>
        </w:rPr>
        <w:t>＋</w:t>
      </w:r>
      <w:r>
        <w:rPr>
          <w:rFonts w:ascii="Times New Roman" w:hAnsi="Times New Roman" w:eastAsia="新宋体" w:cs="Times New Roman"/>
          <w:bCs/>
          <w:i/>
          <w:szCs w:val="21"/>
        </w:rPr>
        <w:t>n</w:t>
      </w:r>
      <w:r>
        <w:rPr>
          <w:rFonts w:ascii="Times New Roman" w:hAnsi="Times New Roman" w:eastAsia="新宋体" w:cs="Times New Roman"/>
          <w:bCs/>
          <w:szCs w:val="21"/>
        </w:rPr>
        <w:t>是定值，定值为2        B．2</w:t>
      </w:r>
      <w:r>
        <w:rPr>
          <w:rFonts w:ascii="Times New Roman" w:hAnsi="Times New Roman" w:eastAsia="新宋体" w:cs="Times New Roman"/>
          <w:bCs/>
          <w:i/>
          <w:szCs w:val="21"/>
        </w:rPr>
        <w:t>m</w:t>
      </w:r>
      <w:r>
        <w:rPr>
          <w:rFonts w:ascii="Times New Roman" w:hAnsi="Times New Roman" w:eastAsia="新宋体" w:cs="Times New Roman"/>
          <w:bCs/>
          <w:szCs w:val="21"/>
        </w:rPr>
        <w:t>＋</w:t>
      </w:r>
      <w:r>
        <w:rPr>
          <w:rFonts w:ascii="Times New Roman" w:hAnsi="Times New Roman" w:eastAsia="新宋体" w:cs="Times New Roman"/>
          <w:bCs/>
          <w:i/>
          <w:szCs w:val="21"/>
        </w:rPr>
        <w:t>n</w:t>
      </w:r>
      <w:r>
        <w:rPr>
          <w:rFonts w:ascii="Times New Roman" w:hAnsi="Times New Roman" w:eastAsia="新宋体" w:cs="Times New Roman"/>
          <w:bCs/>
          <w:szCs w:val="21"/>
        </w:rPr>
        <w:t>是定值，定值为3</w:t>
      </w:r>
    </w:p>
    <w:p>
      <w:pPr>
        <w:tabs>
          <w:tab w:val="left" w:pos="3960"/>
        </w:tabs>
        <w:snapToGrid w:val="0"/>
        <w:spacing w:line="0" w:lineRule="atLeast"/>
        <w:ind w:firstLine="140" w:firstLineChars="67"/>
        <w:rPr>
          <w:rFonts w:ascii="Times New Roman" w:hAnsi="Times New Roman" w:eastAsia="新宋体" w:cs="Times New Roman"/>
          <w:bCs/>
          <w:szCs w:val="21"/>
        </w:rPr>
      </w:pPr>
      <w:r>
        <w:rPr>
          <w:rFonts w:hint="eastAsia" w:ascii="Times New Roman" w:hAnsi="Times New Roman" w:eastAsia="新宋体" w:cs="Times New Roman"/>
          <w:bCs/>
          <w:szCs w:val="21"/>
        </w:rPr>
        <w:t xml:space="preserve">   </w:t>
      </w:r>
      <w:r>
        <w:rPr>
          <w:rFonts w:ascii="Times New Roman" w:hAnsi="Times New Roman" w:eastAsia="新宋体" w:cs="Times New Roman"/>
          <w:bCs/>
          <w:szCs w:val="21"/>
        </w:rPr>
        <w:t xml:space="preserve">C. 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,m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＋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,n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是定值，定值为2           D.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\f(2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,m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＋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,n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是定值，定值为3</w:t>
      </w:r>
    </w:p>
    <w:p>
      <w:pPr>
        <w:tabs>
          <w:tab w:val="left" w:pos="3686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8e8d0f5e-b1b9-42a7-b14e-f9c7d1fe78dc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，则“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是偶数”是“</w:t>
      </w:r>
      <m:oMath>
        <m:r>
          <m:rPr/>
          <m:t>(x+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ad>
              <m:radPr/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den>
        </m:f>
        <m:sSup>
          <m:sSupPr/>
          <m:e>
            <m:r>
              <m:rPr/>
              <m:t>)</m:t>
            </m:r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的展开式中存在常数项”的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充分不必要条件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必要不充分条件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既不充分又不必要条件</w:t>
      </w:r>
    </w:p>
    <w:p>
      <w:pPr>
        <w:tabs>
          <w:tab w:val="left" w:pos="4320"/>
        </w:tabs>
        <w:snapToGrid w:val="0"/>
        <w:spacing w:line="360" w:lineRule="auto"/>
        <w:rPr>
          <w:rFonts w:hint="eastAsia" w:ascii="Times New Roman" w:hAnsi="Times New Roman" w:eastAsia="新宋体" w:cs="Times New Roman"/>
          <w:szCs w:val="21"/>
          <w:lang w:val="en-US" w:eastAsia="zh-CN"/>
        </w:rPr>
      </w:pPr>
    </w:p>
    <w:p>
      <w:pPr>
        <w:tabs>
          <w:tab w:val="left" w:pos="4320"/>
        </w:tabs>
        <w:snapToGrid w:val="0"/>
        <w:spacing w:line="360" w:lineRule="auto"/>
        <w:rPr>
          <w:rFonts w:hint="eastAsia" w:ascii="Times New Roman" w:hAnsi="Times New Roman" w:eastAsia="新宋体" w:cs="Times New Roman"/>
          <w:szCs w:val="21"/>
          <w:lang w:val="en-US" w:eastAsia="zh-CN"/>
        </w:rPr>
      </w:pPr>
    </w:p>
    <w:p>
      <w:pPr>
        <w:tabs>
          <w:tab w:val="left" w:pos="4320"/>
        </w:tabs>
        <w:snapToGrid w:val="0"/>
        <w:spacing w:line="360" w:lineRule="auto"/>
        <w:rPr>
          <w:rFonts w:hint="eastAsia" w:ascii="Times New Roman" w:hAnsi="Times New Roman" w:eastAsia="新宋体" w:cs="Times New Roman"/>
          <w:szCs w:val="21"/>
          <w:lang w:val="en-US" w:eastAsia="zh-CN"/>
        </w:rPr>
      </w:pPr>
    </w:p>
    <w:p>
      <w:pPr>
        <w:tabs>
          <w:tab w:val="left" w:pos="4320"/>
        </w:tabs>
        <w:snapToGrid w:val="0"/>
        <w:spacing w:line="360" w:lineRule="auto"/>
        <w:rPr>
          <w:rFonts w:hint="eastAsia" w:ascii="Times New Roman" w:hAnsi="Times New Roman" w:eastAsia="新宋体" w:cs="Times New Roman"/>
          <w:szCs w:val="21"/>
          <w:lang w:val="en-US" w:eastAsia="zh-CN"/>
        </w:rPr>
      </w:pPr>
    </w:p>
    <w:p>
      <w:pPr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  <w:lang w:val="en-US" w:eastAsia="zh-CN"/>
        </w:rPr>
        <w:t>3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hint="eastAsia" w:ascii="Times New Roman" w:hAnsi="Times New Roman" w:eastAsia="新宋体" w:cs="Times New Roman"/>
          <w:szCs w:val="21"/>
        </w:rPr>
        <w:t>（多选）</w:t>
      </w:r>
      <w:r>
        <w:rPr>
          <w:rFonts w:ascii="Times New Roman" w:hAnsi="Times New Roman" w:eastAsia="新宋体" w:cs="Times New Roman"/>
          <w:szCs w:val="21"/>
        </w:rPr>
        <w:t>设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  <w:r>
        <w:rPr>
          <w:rFonts w:ascii="Times New Roman" w:hAnsi="Times New Roman" w:eastAsia="新宋体" w:cs="Times New Roman"/>
          <w:szCs w:val="21"/>
        </w:rPr>
        <w:t>为复数，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≠0，下列命题中正确的是(　　)</w:t>
      </w:r>
    </w:p>
    <w:p>
      <w:pPr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A．若|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|＝|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  <w:r>
        <w:rPr>
          <w:rFonts w:ascii="Times New Roman" w:hAnsi="Times New Roman" w:eastAsia="新宋体" w:cs="Times New Roman"/>
          <w:szCs w:val="21"/>
        </w:rPr>
        <w:t>|，则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＝±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 xml:space="preserve">3         </w:t>
      </w:r>
      <w:r>
        <w:rPr>
          <w:rFonts w:hint="eastAsia" w:ascii="Times New Roman" w:hAnsi="Times New Roman" w:eastAsia="新宋体" w:cs="Times New Roman"/>
          <w:szCs w:val="21"/>
          <w:vertAlign w:val="subscript"/>
        </w:rPr>
        <w:t xml:space="preserve">                </w:t>
      </w:r>
      <w:r>
        <w:rPr>
          <w:rFonts w:ascii="Times New Roman" w:hAnsi="Times New Roman" w:eastAsia="新宋体" w:cs="Times New Roman"/>
          <w:szCs w:val="21"/>
        </w:rPr>
        <w:t>B．若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</w:p>
    <w:p>
      <w:pPr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szCs w:val="21"/>
          <w:vertAlign w:val="subscript"/>
        </w:rPr>
      </w:pPr>
      <w:r>
        <w:rPr>
          <w:rFonts w:ascii="Times New Roman" w:hAnsi="Times New Roman" w:eastAsia="新宋体" w:cs="Times New Roman"/>
          <w:szCs w:val="21"/>
        </w:rPr>
        <w:t>C．若</w:t>
      </w:r>
      <m:oMath>
        <m:sSub>
          <m:sSubPr>
            <m:ctrlPr>
              <w:rPr>
                <w:rFonts w:ascii="Cambria Math" w:hAnsi="Cambria Math" w:cs="宋体-方正超大字符集"/>
                <w:i/>
                <w:szCs w:val="21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宋体-方正超大字符集"/>
                    <w:i/>
                    <w:szCs w:val="21"/>
                  </w:rPr>
                </m:ctrlPr>
              </m:accPr>
              <m:e>
                <m:r>
                  <m:rPr/>
                  <w:rPr>
                    <w:rFonts w:ascii="Cambria Math" w:hAnsi="Cambria Math" w:cs="宋体-方正超大字符集"/>
                    <w:szCs w:val="21"/>
                  </w:rPr>
                  <m:t>z</m:t>
                </m:r>
                <m:ctrlPr>
                  <w:rPr>
                    <w:rFonts w:ascii="Cambria Math" w:hAnsi="Cambria Math" w:cs="宋体-方正超大字符集"/>
                    <w:i/>
                    <w:szCs w:val="21"/>
                  </w:rPr>
                </m:ctrlPr>
              </m:e>
            </m:acc>
            <m:ctrlPr>
              <w:rPr>
                <w:rFonts w:ascii="Cambria Math" w:hAnsi="Cambria Math" w:cs="宋体-方正超大字符集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cs="宋体-方正超大字符集"/>
                <w:szCs w:val="21"/>
              </w:rPr>
              <m:t>2</m:t>
            </m:r>
            <m:ctrlPr>
              <w:rPr>
                <w:rFonts w:ascii="Cambria Math" w:hAnsi="Cambria Math" w:cs="宋体-方正超大字符集"/>
                <w:i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  <w:r>
        <w:rPr>
          <w:rFonts w:ascii="Times New Roman" w:hAnsi="Times New Roman" w:eastAsia="新宋体" w:cs="Times New Roman"/>
          <w:szCs w:val="21"/>
        </w:rPr>
        <w:t>，则|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|＝|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  <w:r>
        <w:rPr>
          <w:rFonts w:ascii="Times New Roman" w:hAnsi="Times New Roman" w:eastAsia="新宋体" w:cs="Times New Roman"/>
          <w:szCs w:val="21"/>
        </w:rPr>
        <w:t xml:space="preserve">|   </w:t>
      </w:r>
      <w:r>
        <w:rPr>
          <w:rFonts w:hint="eastAsia" w:ascii="Times New Roman" w:hAnsi="Times New Roman" w:eastAsia="新宋体" w:cs="Times New Roman"/>
          <w:szCs w:val="21"/>
        </w:rPr>
        <w:t xml:space="preserve">           </w:t>
      </w:r>
      <w:r>
        <w:rPr>
          <w:rFonts w:ascii="Times New Roman" w:hAnsi="Times New Roman" w:eastAsia="新宋体" w:cs="Times New Roman"/>
          <w:szCs w:val="21"/>
        </w:rPr>
        <w:t>D．若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＝|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|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</w:p>
    <w:p>
      <w:pPr>
        <w:tabs>
          <w:tab w:val="left" w:pos="3686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hint="eastAsia" w:ascii="Times New Roman" w:hAnsi="Times New Roman" w:eastAsia="新宋体" w:cs="Times New Roman"/>
          <w:szCs w:val="21"/>
          <w:lang w:val="en-US" w:eastAsia="zh-CN"/>
        </w:rPr>
      </w:pPr>
    </w:p>
    <w:p>
      <w:pPr>
        <w:tabs>
          <w:tab w:val="left" w:pos="3686"/>
        </w:tabs>
        <w:snapToGrid w:val="0"/>
        <w:spacing w:line="0" w:lineRule="atLeast"/>
        <w:rPr>
          <w:rFonts w:hint="eastAsia" w:ascii="Times New Roman" w:hAnsi="Times New Roman" w:eastAsia="新宋体" w:cs="Times New Roman"/>
          <w:szCs w:val="21"/>
          <w:lang w:val="en-US" w:eastAsia="zh-CN"/>
        </w:rPr>
      </w:pPr>
    </w:p>
    <w:p>
      <w:pPr>
        <w:tabs>
          <w:tab w:val="left" w:pos="3686"/>
        </w:tabs>
        <w:snapToGrid w:val="0"/>
        <w:spacing w:line="0" w:lineRule="atLeast"/>
        <w:rPr>
          <w:rFonts w:hint="eastAsia" w:ascii="Times New Roman" w:hAnsi="Times New Roman" w:eastAsia="新宋体" w:cs="Times New Roman"/>
          <w:szCs w:val="21"/>
          <w:lang w:val="en-US" w:eastAsia="zh-CN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  <w:lang w:val="en-US" w:eastAsia="zh-CN"/>
        </w:rPr>
        <w:t>4</w:t>
      </w:r>
      <w:r>
        <w:rPr>
          <w:rFonts w:ascii="Times New Roman" w:hAnsi="Times New Roman" w:eastAsia="新宋体" w:cs="Times New Roman"/>
          <w:szCs w:val="21"/>
        </w:rPr>
        <w:t>．(多选)在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中，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BC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CA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，在下列命题中，是真命题的为(　　)</w:t>
      </w:r>
    </w:p>
    <w:p>
      <w:pPr>
        <w:tabs>
          <w:tab w:val="left" w:pos="3686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A．若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&gt;0，则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 xml:space="preserve">为锐角三角形     </w:t>
      </w:r>
    </w:p>
    <w:p>
      <w:pPr>
        <w:tabs>
          <w:tab w:val="left" w:pos="3686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B．若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＝0，则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为直角三角形</w:t>
      </w:r>
    </w:p>
    <w:p>
      <w:pPr>
        <w:tabs>
          <w:tab w:val="left" w:pos="3686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C．若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 xml:space="preserve">为等腰三角形   </w:t>
      </w:r>
    </w:p>
    <w:p>
      <w:pPr>
        <w:tabs>
          <w:tab w:val="left" w:pos="3686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D．若(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)·(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)＝0，则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为直角三角形</w:t>
      </w: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rPr>
          <w:rFonts w:hint="eastAsia" w:ascii="Times New Roman" w:hAnsi="Times New Roman" w:eastAsia="新宋体" w:cs="Times New Roman"/>
          <w:szCs w:val="21"/>
          <w:lang w:val="en-US" w:eastAsia="zh-CN"/>
        </w:rPr>
      </w:pPr>
    </w:p>
    <w:p>
      <w:pPr>
        <w:spacing w:line="0" w:lineRule="atLeast"/>
        <w:jc w:val="left"/>
        <w:rPr>
          <w:rFonts w:hint="eastAsia" w:ascii="Times New Roman" w:hAnsi="Times New Roman" w:eastAsia="新宋体" w:cs="Times New Roman"/>
          <w:szCs w:val="21"/>
          <w:lang w:val="en-US" w:eastAsia="zh-CN"/>
        </w:rPr>
      </w:pPr>
    </w:p>
    <w:p>
      <w:pPr>
        <w:spacing w:line="0" w:lineRule="atLeast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hint="eastAsia" w:ascii="Times New Roman" w:hAnsi="Times New Roman" w:eastAsia="新宋体" w:cs="Times New Roman"/>
          <w:szCs w:val="21"/>
          <w:lang w:val="en-US" w:eastAsia="zh-CN"/>
        </w:rPr>
        <w:t>5.</w:t>
      </w:r>
      <w:r>
        <w:rPr>
          <w:rFonts w:ascii="Georgia"/>
          <w:b/>
          <w:bCs/>
          <w:kern w:val="0"/>
          <w:sz w:val="22"/>
        </w:rPr>
        <w:t xml:space="preserve"> </w:t>
      </w:r>
      <w:r>
        <w:rPr>
          <w:rFonts w:ascii="Times New Roman" w:hAnsi="Times New Roman" w:eastAsia="新宋体" w:cs="Times New Roman"/>
          <w:kern w:val="0"/>
          <w:szCs w:val="21"/>
        </w:rPr>
        <w:t>设点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O</m:t>
        </m:r>
      </m:oMath>
      <w:r>
        <w:rPr>
          <w:rFonts w:ascii="Times New Roman" w:hAnsi="Times New Roman" w:eastAsia="新宋体" w:cs="Times New Roman"/>
          <w:kern w:val="0"/>
          <w:szCs w:val="21"/>
        </w:rPr>
        <w:t>在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ABC</m:t>
        </m:r>
      </m:oMath>
      <w:r>
        <w:rPr>
          <w:rFonts w:ascii="Times New Roman" w:hAnsi="Times New Roman" w:eastAsia="新宋体" w:cs="Times New Roman"/>
          <w:kern w:val="0"/>
          <w:szCs w:val="21"/>
        </w:rPr>
        <w:t>所在平面内， 点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D</m:t>
        </m:r>
      </m:oMath>
      <w:r>
        <w:rPr>
          <w:rFonts w:ascii="Times New Roman" w:hAnsi="Times New Roman" w:eastAsia="新宋体" w:cs="Times New Roman"/>
          <w:kern w:val="0"/>
          <w:szCs w:val="21"/>
        </w:rPr>
        <w:t>是边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BC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的中点. 若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2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OA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>
            <m:sty m:val="b"/>
          </m:rPr>
          <w:rPr>
            <w:rFonts w:ascii="Cambria Math" w:hAnsi="Cambria Math" w:eastAsia="新宋体" w:cs="Times New Roman"/>
            <w:kern w:val="0"/>
            <w:szCs w:val="21"/>
          </w:rPr>
          <m:t>0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，</m:t>
        </m:r>
      </m:oMath>
      <w:r>
        <w:rPr>
          <w:rFonts w:ascii="Times New Roman" w:hAnsi="Times New Roman" w:eastAsia="新宋体" w:cs="Times New Roman"/>
          <w:kern w:val="0"/>
          <w:szCs w:val="21"/>
        </w:rPr>
        <w:t xml:space="preserve"> 则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BOD</m:t>
        </m:r>
      </m:oMath>
      <w:r>
        <w:rPr>
          <w:rFonts w:ascii="Times New Roman" w:hAnsi="Times New Roman" w:eastAsia="新宋体" w:cs="Times New Roman"/>
          <w:kern w:val="0"/>
          <w:szCs w:val="21"/>
        </w:rPr>
        <w:t>与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ABC</m:t>
        </m:r>
      </m:oMath>
      <w:r>
        <w:rPr>
          <w:rFonts w:ascii="Times New Roman" w:hAnsi="Times New Roman" w:eastAsia="新宋体" w:cs="Times New Roman"/>
          <w:kern w:val="0"/>
          <w:szCs w:val="21"/>
        </w:rPr>
        <w:t xml:space="preserve">的面积之比 </w:t>
      </w:r>
      <m:oMath>
        <m:f>
          <m:f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S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△</m:t>
                </m:r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BOD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num>
          <m:den>
            <m:sSub>
              <m:sSubP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S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△</m:t>
                </m:r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ABC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en>
        </m:f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</m:oMath>
      <w:r>
        <w:rPr>
          <w:rFonts w:ascii="Times New Roman" w:hAnsi="Times New Roman" w:eastAsia="新宋体" w:cs="Times New Roman"/>
          <w:szCs w:val="24"/>
        </w:rPr>
        <w:t>________.</w:t>
      </w: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ind w:left="210" w:hanging="210" w:hangingChars="100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4210685</wp:posOffset>
            </wp:positionH>
            <wp:positionV relativeFrom="paragraph">
              <wp:posOffset>333375</wp:posOffset>
            </wp:positionV>
            <wp:extent cx="1211580" cy="886460"/>
            <wp:effectExtent l="0" t="0" r="7620" b="8890"/>
            <wp:wrapSquare wrapText="bothSides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b985281f-430a-4b55-ae41-cdd794e26964"/>
      <w:r>
        <w:rPr>
          <w:rFonts w:ascii="宋体" w:hAnsi="宋体" w:eastAsia="宋体" w:cs="宋体"/>
          <w:kern w:val="0"/>
          <w:szCs w:val="21"/>
        </w:rPr>
        <w:t>如图，边长为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的正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为圆心，以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为半径的圆弧</w:t>
      </w:r>
      <m:oMath>
        <m:groupChr>
          <m:groupChrPr>
            <m:chr m:val="⏜"/>
            <m:pos m:val="top"/>
            <m:vertJc m:val="bot"/>
          </m:groupChrPr>
          <m:e>
            <m:r>
              <m:rPr/>
              <m:t>BC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上除点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以外的任一点，记</w:t>
      </w:r>
      <m:oMath>
        <m:r>
          <m:rPr/>
          <m:t>▵PAB</m:t>
        </m:r>
      </m:oMath>
      <w:r>
        <w:rPr>
          <w:rFonts w:ascii="宋体" w:hAnsi="宋体" w:eastAsia="宋体" w:cs="宋体"/>
          <w:kern w:val="0"/>
          <w:szCs w:val="21"/>
        </w:rPr>
        <w:t>外接圆圆心为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AO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lang w:val="en-US" w:eastAsia="zh-CN"/>
        </w:rPr>
        <w:t>6</w:t>
      </w:r>
      <w:r>
        <w:rPr>
          <w:rFonts w:ascii="Times New Roman" w:hAnsi="Times New Roman" w:eastAsia="新宋体" w:cs="Times New Roman"/>
        </w:rPr>
        <w:t>. 已知正项等比数列{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}满足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sz w:val="18"/>
          <w:szCs w:val="18"/>
          <w:vertAlign w:val="subscript"/>
        </w:rPr>
        <w:t>6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sz w:val="18"/>
          <w:szCs w:val="18"/>
          <w:vertAlign w:val="subscript"/>
        </w:rPr>
        <w:t>5</w:t>
      </w:r>
      <w:r>
        <w:rPr>
          <w:rFonts w:ascii="Times New Roman" w:hAnsi="Times New Roman" w:eastAsia="新宋体" w:cs="Times New Roman"/>
        </w:rPr>
        <w:t>＋2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sz w:val="18"/>
          <w:szCs w:val="18"/>
          <w:vertAlign w:val="subscript"/>
        </w:rPr>
        <w:t>4</w:t>
      </w:r>
      <w:r>
        <w:rPr>
          <w:rFonts w:ascii="Times New Roman" w:hAnsi="Times New Roman" w:eastAsia="新宋体" w:cs="Times New Roman"/>
        </w:rPr>
        <w:t>，若存在两项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，使得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m</w:instrText>
      </w:r>
      <w:r>
        <w:rPr>
          <w:rFonts w:ascii="Times New Roman" w:hAnsi="Times New Roman" w:eastAsia="新宋体" w:cs="Times New Roman"/>
        </w:rPr>
        <w:instrText xml:space="preserve">·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sz w:val="18"/>
          <w:szCs w:val="18"/>
          <w:vertAlign w:val="subscript"/>
        </w:rPr>
        <w:t>1</w: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,m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\f(4</w:instrText>
      </w:r>
      <w:r>
        <w:rPr>
          <w:rFonts w:ascii="Times New Roman" w:hAnsi="Times New Roman" w:eastAsia="新宋体" w:cs="Times New Roman"/>
          <w:i/>
        </w:rPr>
        <w:instrText xml:space="preserve">,n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的最小值为________.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  <w:r>
        <w:rPr>
          <w:rFonts w:hint="eastAsia" w:ascii="Times New Roman" w:hAnsi="Times New Roman" w:eastAsia="新宋体" w:cs="Times New Roman"/>
          <w:lang w:val="en-US" w:eastAsia="zh-CN"/>
        </w:rPr>
        <w:t>8.A，B为单位圆(圆心为O)上的点，O到弦AB的距离为</w:t>
      </w:r>
      <w:r>
        <w:rPr>
          <w:rFonts w:hint="eastAsia" w:ascii="Times New Roman" w:hAnsi="Times New Roman" w:eastAsia="新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新宋体" w:cs="Times New Roman"/>
          <w:lang w:val="en-US" w:eastAsia="zh-CN"/>
        </w:rPr>
        <w:instrText xml:space="preserve">eq \f(\r(3),2)</w:instrText>
      </w:r>
      <w:r>
        <w:rPr>
          <w:rFonts w:hint="eastAsia" w:ascii="Times New Roman" w:hAnsi="Times New Roman" w:eastAsia="新宋体" w:cs="Times New Roman"/>
          <w:lang w:val="en-US" w:eastAsia="zh-CN"/>
        </w:rPr>
        <w:fldChar w:fldCharType="end"/>
      </w:r>
      <w:r>
        <w:rPr>
          <w:rFonts w:hint="eastAsia" w:ascii="Times New Roman" w:hAnsi="Times New Roman" w:eastAsia="新宋体" w:cs="Times New Roman"/>
          <w:lang w:val="en-US" w:eastAsia="zh-CN"/>
        </w:rPr>
        <w:t>，C是劣弧</w:t>
      </w:r>
      <w:r>
        <w:rPr>
          <w:rFonts w:hint="eastAsia" w:ascii="Times New Roman" w:hAnsi="Times New Roman" w:eastAsia="新宋体" w:cs="Times New Roman"/>
          <w:lang w:val="en-US" w:eastAsia="zh-CN"/>
        </w:rPr>
        <w:drawing>
          <wp:inline distT="0" distB="0" distL="0" distR="0">
            <wp:extent cx="263525" cy="207645"/>
            <wp:effectExtent l="0" t="0" r="0" b="190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 w:cs="Times New Roman"/>
          <w:lang w:val="en-US" w:eastAsia="zh-CN"/>
        </w:rPr>
        <w:t>(包含端点)上一动点，若</w:t>
      </w:r>
      <w:r>
        <w:rPr>
          <w:rFonts w:hint="eastAsia" w:ascii="Times New Roman" w:hAnsi="Times New Roman" w:eastAsia="新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新宋体" w:cs="Times New Roman"/>
          <w:lang w:val="en-US" w:eastAsia="zh-CN"/>
        </w:rPr>
        <w:instrText xml:space="preserve">eq \o(OC,\s\up6(→))</w:instrText>
      </w:r>
      <w:r>
        <w:rPr>
          <w:rFonts w:hint="eastAsia" w:ascii="Times New Roman" w:hAnsi="Times New Roman" w:eastAsia="新宋体" w:cs="Times New Roman"/>
          <w:lang w:val="en-US" w:eastAsia="zh-CN"/>
        </w:rPr>
        <w:fldChar w:fldCharType="end"/>
      </w:r>
      <w:r>
        <w:rPr>
          <w:rFonts w:hint="eastAsia" w:ascii="Times New Roman" w:hAnsi="Times New Roman" w:eastAsia="新宋体" w:cs="Times New Roman"/>
          <w:lang w:val="en-US" w:eastAsia="zh-CN"/>
        </w:rPr>
        <w:t>＝λ</w:t>
      </w:r>
      <w:r>
        <w:rPr>
          <w:rFonts w:hint="eastAsia" w:ascii="Times New Roman" w:hAnsi="Times New Roman" w:eastAsia="新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新宋体" w:cs="Times New Roman"/>
          <w:lang w:val="en-US" w:eastAsia="zh-CN"/>
        </w:rPr>
        <w:instrText xml:space="preserve">eq \o(OA,\s\up6(→))</w:instrText>
      </w:r>
      <w:r>
        <w:rPr>
          <w:rFonts w:hint="eastAsia" w:ascii="Times New Roman" w:hAnsi="Times New Roman" w:eastAsia="新宋体" w:cs="Times New Roman"/>
          <w:lang w:val="en-US" w:eastAsia="zh-CN"/>
        </w:rPr>
        <w:fldChar w:fldCharType="end"/>
      </w:r>
      <w:r>
        <w:rPr>
          <w:rFonts w:hint="eastAsia" w:ascii="Times New Roman" w:hAnsi="Times New Roman" w:eastAsia="新宋体" w:cs="Times New Roman"/>
          <w:lang w:val="en-US" w:eastAsia="zh-CN"/>
        </w:rPr>
        <w:t>＋μ</w:t>
      </w:r>
      <w:r>
        <w:rPr>
          <w:rFonts w:hint="eastAsia" w:ascii="Times New Roman" w:hAnsi="Times New Roman" w:eastAsia="新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新宋体" w:cs="Times New Roman"/>
          <w:lang w:val="en-US" w:eastAsia="zh-CN"/>
        </w:rPr>
        <w:instrText xml:space="preserve">eq \o(OB,\s\up6(→))</w:instrText>
      </w:r>
      <w:r>
        <w:rPr>
          <w:rFonts w:hint="eastAsia" w:ascii="Times New Roman" w:hAnsi="Times New Roman" w:eastAsia="新宋体" w:cs="Times New Roman"/>
          <w:lang w:val="en-US" w:eastAsia="zh-CN"/>
        </w:rPr>
        <w:fldChar w:fldCharType="end"/>
      </w:r>
      <w:r>
        <w:rPr>
          <w:rFonts w:hint="eastAsia" w:ascii="Times New Roman" w:hAnsi="Times New Roman" w:eastAsia="新宋体" w:cs="Times New Roman"/>
          <w:lang w:val="en-US" w:eastAsia="zh-CN"/>
        </w:rPr>
        <w:t>(λ，μ∈R)，求λ＋μ的取值范围．</w:t>
      </w: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  <w:r>
        <w:rPr>
          <w:rFonts w:hint="eastAsia" w:ascii="Times New Roman" w:hAnsi="Times New Roman" w:eastAsia="新宋体" w:cs="Times New Roman"/>
          <w:lang w:val="en-US" w:eastAsia="zh-CN"/>
        </w:rPr>
        <w:t>9.</w:t>
      </w:r>
      <w:bookmarkStart w:id="2" w:name="619382ab-07c4-42ab-965a-a35fedf319dd"/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(</m:t>
        </m:r>
      </m:oMath>
      <w:r>
        <w:rPr>
          <w:rFonts w:hint="eastAsia" w:ascii="Times New Roman" w:hAnsi="Times New Roman" w:eastAsia="新宋体" w:cs="Times New Roman"/>
          <w:lang w:val="en-US" w:eastAsia="zh-CN"/>
        </w:rPr>
        <w:t>本小题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15</m:t>
        </m:r>
      </m:oMath>
      <w:r>
        <w:rPr>
          <w:rFonts w:hint="eastAsia" w:ascii="Times New Roman" w:hAnsi="Times New Roman" w:eastAsia="新宋体" w:cs="Times New Roman"/>
          <w:lang w:val="en-US" w:eastAsia="zh-CN"/>
        </w:rPr>
        <w:t>分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)</m:t>
        </m:r>
      </m:oMath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  <w:r>
        <w:rPr>
          <w:rFonts w:hint="eastAsia" w:ascii="Times New Roman" w:hAnsi="Times New Roman" w:eastAsia="新宋体" w:cs="Times New Roman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355600</wp:posOffset>
            </wp:positionV>
            <wp:extent cx="2381250" cy="1638300"/>
            <wp:effectExtent l="0" t="0" r="0" b="0"/>
            <wp:wrapSquare wrapText="bothSides"/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 w:cs="Times New Roman"/>
          <w:lang w:val="en-US" w:eastAsia="zh-CN"/>
        </w:rPr>
        <w:t>如图，在直角梯形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ABCD</m:t>
        </m:r>
      </m:oMath>
      <w:r>
        <w:rPr>
          <w:rFonts w:hint="eastAsia" w:ascii="Times New Roman" w:hAnsi="Times New Roman" w:eastAsia="新宋体" w:cs="Times New Roman"/>
          <w:lang w:val="en-US" w:eastAsia="zh-CN"/>
        </w:rPr>
        <w:t>中，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AB/​/CD</m:t>
        </m:r>
      </m:oMath>
      <w:r>
        <w:rPr>
          <w:rFonts w:hint="eastAsia" w:ascii="Times New Roman" w:hAnsi="Times New Roman" w:eastAsia="新宋体" w:cs="Times New Roman"/>
          <w:lang w:val="en-US" w:eastAsia="zh-CN"/>
        </w:rPr>
        <w:t>，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AB⊥AD</m:t>
        </m:r>
      </m:oMath>
      <w:r>
        <w:rPr>
          <w:rFonts w:hint="eastAsia" w:ascii="Times New Roman" w:hAnsi="Times New Roman" w:eastAsia="新宋体" w:cs="Times New Roman"/>
          <w:lang w:val="en-US" w:eastAsia="zh-CN"/>
        </w:rPr>
        <w:t>，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CD=2AB=2AD=4</m:t>
        </m:r>
      </m:oMath>
      <w:r>
        <w:rPr>
          <w:rFonts w:hint="eastAsia" w:ascii="Times New Roman" w:hAnsi="Times New Roman" w:eastAsia="新宋体" w:cs="Times New Roman"/>
          <w:lang w:val="en-US" w:eastAsia="zh-CN"/>
        </w:rPr>
        <w:t>，点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E</m:t>
        </m:r>
      </m:oMath>
      <w:r>
        <w:rPr>
          <w:rFonts w:hint="eastAsia" w:ascii="Times New Roman" w:hAnsi="Times New Roman" w:eastAsia="新宋体" w:cs="Times New Roman"/>
          <w:lang w:val="en-US" w:eastAsia="zh-CN"/>
        </w:rPr>
        <w:t>是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CD</m:t>
        </m:r>
      </m:oMath>
      <w:r>
        <w:rPr>
          <w:rFonts w:hint="eastAsia" w:ascii="Times New Roman" w:hAnsi="Times New Roman" w:eastAsia="新宋体" w:cs="Times New Roman"/>
          <w:lang w:val="en-US" w:eastAsia="zh-CN"/>
        </w:rPr>
        <w:t>的中点，将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△CBE</m:t>
        </m:r>
      </m:oMath>
      <w:r>
        <w:rPr>
          <w:rFonts w:hint="eastAsia" w:ascii="Times New Roman" w:hAnsi="Times New Roman" w:eastAsia="新宋体" w:cs="Times New Roman"/>
          <w:lang w:val="en-US" w:eastAsia="zh-CN"/>
        </w:rPr>
        <w:t>沿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BE</m:t>
        </m:r>
      </m:oMath>
      <w:r>
        <w:rPr>
          <w:rFonts w:hint="eastAsia" w:ascii="Times New Roman" w:hAnsi="Times New Roman" w:eastAsia="新宋体" w:cs="Times New Roman"/>
          <w:lang w:val="en-US" w:eastAsia="zh-CN"/>
        </w:rPr>
        <w:t>翻折至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△PBE</m:t>
        </m:r>
      </m:oMath>
      <w:r>
        <w:rPr>
          <w:rFonts w:hint="eastAsia" w:ascii="Times New Roman" w:hAnsi="Times New Roman" w:eastAsia="新宋体" w:cs="Times New Roman"/>
          <w:lang w:val="en-US" w:eastAsia="zh-CN"/>
        </w:rPr>
        <w:t>，使得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PA=4</m:t>
        </m:r>
      </m:oMath>
      <w:r>
        <w:rPr>
          <w:rFonts w:hint="eastAsia" w:ascii="Times New Roman" w:hAnsi="Times New Roman" w:eastAsia="新宋体" w:cs="Times New Roman"/>
          <w:lang w:val="en-US" w:eastAsia="zh-CN"/>
        </w:rPr>
        <w:t>，点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F</m:t>
        </m:r>
      </m:oMath>
      <w:r>
        <w:rPr>
          <w:rFonts w:hint="eastAsia" w:ascii="Times New Roman" w:hAnsi="Times New Roman" w:eastAsia="新宋体" w:cs="Times New Roman"/>
          <w:lang w:val="en-US" w:eastAsia="zh-CN"/>
        </w:rPr>
        <w:t>是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PD</m:t>
        </m:r>
      </m:oMath>
      <w:r>
        <w:rPr>
          <w:rFonts w:hint="eastAsia" w:ascii="Times New Roman" w:hAnsi="Times New Roman" w:eastAsia="新宋体" w:cs="Times New Roman"/>
          <w:lang w:val="en-US" w:eastAsia="zh-CN"/>
        </w:rPr>
        <w:t>的中点．</w:t>
      </w:r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(1)</m:t>
        </m:r>
      </m:oMath>
      <w:r>
        <w:rPr>
          <w:rFonts w:hint="eastAsia" w:ascii="Times New Roman" w:hAnsi="Times New Roman" w:eastAsia="新宋体" w:cs="Times New Roman"/>
          <w:lang w:val="en-US" w:eastAsia="zh-CN"/>
        </w:rPr>
        <w:t>求证：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PA⊥EF;</m:t>
        </m:r>
      </m:oMath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(2)</m:t>
        </m:r>
      </m:oMath>
      <w:r>
        <w:rPr>
          <w:rFonts w:hint="eastAsia" w:ascii="Times New Roman" w:hAnsi="Times New Roman" w:eastAsia="新宋体" w:cs="Times New Roman"/>
          <w:lang w:val="en-US" w:eastAsia="zh-CN"/>
        </w:rPr>
        <w:t>求二面角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  <w:lang w:val="en-US" w:eastAsia="zh-CN"/>
          </w:rPr>
          <m:t>A−BF−E</m:t>
        </m:r>
      </m:oMath>
      <w:r>
        <w:rPr>
          <w:rFonts w:hint="eastAsia" w:ascii="Times New Roman" w:hAnsi="Times New Roman" w:eastAsia="新宋体" w:cs="Times New Roman"/>
          <w:lang w:val="en-US" w:eastAsia="zh-CN"/>
        </w:rPr>
        <w:t>的正弦值．</w:t>
      </w:r>
      <w:bookmarkEnd w:id="2"/>
    </w:p>
    <w:p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rPr>
          <w:rFonts w:hint="eastAsia" w:ascii="Times New Roman" w:hAnsi="Times New Roman" w:eastAsia="新宋体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2MzNmU4YjcxNjNhMzAyNGE0ZDI0ZmNjMTQ3NWIifQ=="/>
  </w:docVars>
  <w:rsids>
    <w:rsidRoot w:val="00000000"/>
    <w:rsid w:val="066125CC"/>
    <w:rsid w:val="0D7752A8"/>
    <w:rsid w:val="162F41C6"/>
    <w:rsid w:val="2DFE76FD"/>
    <w:rsid w:val="36CE5F56"/>
    <w:rsid w:val="3D9D3C8C"/>
    <w:rsid w:val="6AC171B3"/>
    <w:rsid w:val="70D95A9B"/>
    <w:rsid w:val="728C7BF3"/>
    <w:rsid w:val="74035D1C"/>
    <w:rsid w:val="768613EE"/>
    <w:rsid w:val="7F53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  <w:style w:type="paragraph" w:styleId="3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customStyle="1" w:styleId="6">
    <w:name w:val="纯文本_0"/>
    <w:basedOn w:val="1"/>
    <w:qFormat/>
    <w:uiPriority w:val="0"/>
    <w:rPr>
      <w:rFonts w:ascii="宋体" w:hAnsi="Courier New" w:cs="Courier New"/>
      <w:szCs w:val="21"/>
    </w:rPr>
  </w:style>
  <w:style w:type="paragraph" w:customStyle="1" w:styleId="7">
    <w:name w:val="cut-check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522</Characters>
  <Lines>0</Lines>
  <Paragraphs>0</Paragraphs>
  <TotalTime>1</TotalTime>
  <ScaleCrop>false</ScaleCrop>
  <LinksUpToDate>false</LinksUpToDate>
  <CharactersWithSpaces>554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2024-09-05T12:08:00Z</dcterms:created>
  <dc:creator>Administrator</dc:creator>
  <cp:lastModifiedBy>若不虚度，谈何光阴</cp:lastModifiedBy>
  <dcterms:modified xsi:type="dcterms:W3CDTF">2024-12-20T01:25:32Z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DD9070EF89EF42428F07712102B26A6E</vt:lpwstr>
  </property>
</Properties>
</file>